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10B87" w14:textId="77777777" w:rsidR="003323C1" w:rsidRPr="003323C1" w:rsidRDefault="003323C1" w:rsidP="003323C1">
      <w:pPr>
        <w:numPr>
          <w:ilvl w:val="0"/>
          <w:numId w:val="1"/>
        </w:numPr>
        <w:spacing w:before="100" w:beforeAutospacing="1" w:after="100" w:afterAutospacing="1"/>
        <w:rPr>
          <w:rFonts w:ascii="Times" w:eastAsia="Times New Roman" w:hAnsi="Times" w:cs="Times New Roman"/>
          <w:sz w:val="20"/>
          <w:szCs w:val="20"/>
        </w:rPr>
      </w:pPr>
      <w:proofErr w:type="spellStart"/>
      <w:r w:rsidRPr="003323C1">
        <w:rPr>
          <w:rFonts w:ascii="Times" w:eastAsia="Times New Roman" w:hAnsi="Times" w:cs="Times New Roman"/>
          <w:b/>
          <w:bCs/>
          <w:sz w:val="20"/>
          <w:szCs w:val="20"/>
        </w:rPr>
        <w:t>Finland's</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Fazer</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group's</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bakery</w:t>
      </w:r>
      <w:proofErr w:type="spellEnd"/>
      <w:r w:rsidRPr="003323C1">
        <w:rPr>
          <w:rFonts w:ascii="Times" w:eastAsia="Times New Roman" w:hAnsi="Times" w:cs="Times New Roman"/>
          <w:b/>
          <w:bCs/>
          <w:sz w:val="20"/>
          <w:szCs w:val="20"/>
        </w:rPr>
        <w:t xml:space="preserve"> division has made cricket </w:t>
      </w:r>
      <w:proofErr w:type="spellStart"/>
      <w:r w:rsidRPr="003323C1">
        <w:rPr>
          <w:rFonts w:ascii="Times" w:eastAsia="Times New Roman" w:hAnsi="Times" w:cs="Times New Roman"/>
          <w:b/>
          <w:bCs/>
          <w:sz w:val="20"/>
          <w:szCs w:val="20"/>
        </w:rPr>
        <w:t>bread</w:t>
      </w:r>
      <w:proofErr w:type="spellEnd"/>
    </w:p>
    <w:p w14:paraId="4F540844" w14:textId="77777777" w:rsidR="003323C1" w:rsidRPr="003323C1" w:rsidRDefault="003323C1" w:rsidP="003323C1">
      <w:pPr>
        <w:numPr>
          <w:ilvl w:val="0"/>
          <w:numId w:val="1"/>
        </w:numPr>
        <w:spacing w:before="100" w:beforeAutospacing="1" w:after="100" w:afterAutospacing="1"/>
        <w:rPr>
          <w:rFonts w:ascii="Times" w:eastAsia="Times New Roman" w:hAnsi="Times" w:cs="Times New Roman"/>
          <w:sz w:val="20"/>
          <w:szCs w:val="20"/>
        </w:rPr>
      </w:pPr>
      <w:r w:rsidRPr="003323C1">
        <w:rPr>
          <w:rFonts w:ascii="Times" w:eastAsia="Times New Roman" w:hAnsi="Times" w:cs="Times New Roman"/>
          <w:b/>
          <w:bCs/>
          <w:sz w:val="20"/>
          <w:szCs w:val="20"/>
        </w:rPr>
        <w:t xml:space="preserve">One </w:t>
      </w:r>
      <w:proofErr w:type="spellStart"/>
      <w:r w:rsidRPr="003323C1">
        <w:rPr>
          <w:rFonts w:ascii="Times" w:eastAsia="Times New Roman" w:hAnsi="Times" w:cs="Times New Roman"/>
          <w:b/>
          <w:bCs/>
          <w:sz w:val="20"/>
          <w:szCs w:val="20"/>
        </w:rPr>
        <w:t>loaf</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contains</w:t>
      </w:r>
      <w:proofErr w:type="spellEnd"/>
      <w:r w:rsidRPr="003323C1">
        <w:rPr>
          <w:rFonts w:ascii="Times" w:eastAsia="Times New Roman" w:hAnsi="Times" w:cs="Times New Roman"/>
          <w:b/>
          <w:bCs/>
          <w:sz w:val="20"/>
          <w:szCs w:val="20"/>
        </w:rPr>
        <w:t xml:space="preserve"> about 70 </w:t>
      </w:r>
      <w:proofErr w:type="spellStart"/>
      <w:r w:rsidRPr="003323C1">
        <w:rPr>
          <w:rFonts w:ascii="Times" w:eastAsia="Times New Roman" w:hAnsi="Times" w:cs="Times New Roman"/>
          <w:b/>
          <w:bCs/>
          <w:sz w:val="20"/>
          <w:szCs w:val="20"/>
        </w:rPr>
        <w:t>dried</w:t>
      </w:r>
      <w:proofErr w:type="spellEnd"/>
      <w:r w:rsidRPr="003323C1">
        <w:rPr>
          <w:rFonts w:ascii="Times" w:eastAsia="Times New Roman" w:hAnsi="Times" w:cs="Times New Roman"/>
          <w:b/>
          <w:bCs/>
          <w:sz w:val="20"/>
          <w:szCs w:val="20"/>
        </w:rPr>
        <w:t xml:space="preserve"> house crickets, </w:t>
      </w:r>
      <w:proofErr w:type="spellStart"/>
      <w:r w:rsidRPr="003323C1">
        <w:rPr>
          <w:rFonts w:ascii="Times" w:eastAsia="Times New Roman" w:hAnsi="Times" w:cs="Times New Roman"/>
          <w:b/>
          <w:bCs/>
          <w:sz w:val="20"/>
          <w:szCs w:val="20"/>
        </w:rPr>
        <w:t>ground</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into</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powder</w:t>
      </w:r>
      <w:proofErr w:type="spellEnd"/>
      <w:r w:rsidRPr="003323C1">
        <w:rPr>
          <w:rFonts w:ascii="Times" w:eastAsia="Times New Roman" w:hAnsi="Times" w:cs="Times New Roman"/>
          <w:b/>
          <w:bCs/>
          <w:sz w:val="20"/>
          <w:szCs w:val="20"/>
        </w:rPr>
        <w:t xml:space="preserve"> and </w:t>
      </w:r>
      <w:proofErr w:type="spellStart"/>
      <w:r w:rsidRPr="003323C1">
        <w:rPr>
          <w:rFonts w:ascii="Times" w:eastAsia="Times New Roman" w:hAnsi="Times" w:cs="Times New Roman"/>
          <w:b/>
          <w:bCs/>
          <w:sz w:val="20"/>
          <w:szCs w:val="20"/>
        </w:rPr>
        <w:t>added</w:t>
      </w:r>
      <w:proofErr w:type="spellEnd"/>
    </w:p>
    <w:p w14:paraId="65CE0AD1" w14:textId="77777777" w:rsidR="003323C1" w:rsidRPr="003323C1" w:rsidRDefault="003323C1" w:rsidP="003323C1">
      <w:pPr>
        <w:numPr>
          <w:ilvl w:val="0"/>
          <w:numId w:val="1"/>
        </w:numPr>
        <w:spacing w:before="100" w:beforeAutospacing="1" w:after="100" w:afterAutospacing="1"/>
        <w:rPr>
          <w:rFonts w:ascii="Times" w:eastAsia="Times New Roman" w:hAnsi="Times" w:cs="Times New Roman"/>
          <w:sz w:val="20"/>
          <w:szCs w:val="20"/>
        </w:rPr>
      </w:pPr>
      <w:r w:rsidRPr="003323C1">
        <w:rPr>
          <w:rFonts w:ascii="Times" w:eastAsia="Times New Roman" w:hAnsi="Times" w:cs="Times New Roman"/>
          <w:b/>
          <w:bCs/>
          <w:sz w:val="20"/>
          <w:szCs w:val="20"/>
        </w:rPr>
        <w:t xml:space="preserve">The crickets are 3 percent of the </w:t>
      </w:r>
      <w:proofErr w:type="spellStart"/>
      <w:r w:rsidRPr="003323C1">
        <w:rPr>
          <w:rFonts w:ascii="Times" w:eastAsia="Times New Roman" w:hAnsi="Times" w:cs="Times New Roman"/>
          <w:b/>
          <w:bCs/>
          <w:sz w:val="20"/>
          <w:szCs w:val="20"/>
        </w:rPr>
        <w:t>bread's</w:t>
      </w:r>
      <w:proofErr w:type="spellEnd"/>
      <w:r w:rsidRPr="003323C1">
        <w:rPr>
          <w:rFonts w:ascii="Times" w:eastAsia="Times New Roman" w:hAnsi="Times" w:cs="Times New Roman"/>
          <w:b/>
          <w:bCs/>
          <w:sz w:val="20"/>
          <w:szCs w:val="20"/>
        </w:rPr>
        <w:t xml:space="preserve"> </w:t>
      </w:r>
      <w:proofErr w:type="spellStart"/>
      <w:r w:rsidRPr="003323C1">
        <w:rPr>
          <w:rFonts w:ascii="Times" w:eastAsia="Times New Roman" w:hAnsi="Times" w:cs="Times New Roman"/>
          <w:b/>
          <w:bCs/>
          <w:sz w:val="20"/>
          <w:szCs w:val="20"/>
        </w:rPr>
        <w:t>weight</w:t>
      </w:r>
      <w:proofErr w:type="spellEnd"/>
      <w:r w:rsidRPr="003323C1">
        <w:rPr>
          <w:rFonts w:ascii="Times" w:eastAsia="Times New Roman" w:hAnsi="Times" w:cs="Times New Roman"/>
          <w:b/>
          <w:bCs/>
          <w:sz w:val="20"/>
          <w:szCs w:val="20"/>
        </w:rPr>
        <w:t xml:space="preserve"> and are '</w:t>
      </w:r>
      <w:proofErr w:type="spellStart"/>
      <w:r w:rsidRPr="003323C1">
        <w:rPr>
          <w:rFonts w:ascii="Times" w:eastAsia="Times New Roman" w:hAnsi="Times" w:cs="Times New Roman"/>
          <w:b/>
          <w:bCs/>
          <w:sz w:val="20"/>
          <w:szCs w:val="20"/>
        </w:rPr>
        <w:t>sustainable</w:t>
      </w:r>
      <w:proofErr w:type="spellEnd"/>
      <w:r w:rsidRPr="003323C1">
        <w:rPr>
          <w:rFonts w:ascii="Times" w:eastAsia="Times New Roman" w:hAnsi="Times" w:cs="Times New Roman"/>
          <w:b/>
          <w:bCs/>
          <w:sz w:val="20"/>
          <w:szCs w:val="20"/>
        </w:rPr>
        <w:t xml:space="preserve"> sources'</w:t>
      </w:r>
    </w:p>
    <w:p w14:paraId="2C81E645"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By </w:t>
      </w:r>
      <w:hyperlink r:id="rId6" w:history="1">
        <w:r w:rsidRPr="003323C1">
          <w:rPr>
            <w:rFonts w:ascii="Times" w:hAnsi="Times" w:cs="Times New Roman"/>
            <w:color w:val="0000FF"/>
            <w:sz w:val="20"/>
            <w:szCs w:val="20"/>
            <w:u w:val="single"/>
          </w:rPr>
          <w:t>Daily Mail Reporter</w:t>
        </w:r>
      </w:hyperlink>
      <w:r w:rsidRPr="003323C1">
        <w:rPr>
          <w:rFonts w:ascii="Times" w:hAnsi="Times" w:cs="Times New Roman"/>
          <w:sz w:val="20"/>
          <w:szCs w:val="20"/>
        </w:rPr>
        <w:t xml:space="preserve"> </w:t>
      </w:r>
    </w:p>
    <w:p w14:paraId="0E6B9F97" w14:textId="77777777" w:rsidR="003323C1" w:rsidRPr="003323C1" w:rsidRDefault="003323C1" w:rsidP="003323C1">
      <w:pPr>
        <w:spacing w:before="100" w:beforeAutospacing="1" w:after="100" w:afterAutospacing="1"/>
        <w:rPr>
          <w:rFonts w:ascii="Times" w:hAnsi="Times" w:cs="Times New Roman"/>
          <w:sz w:val="20"/>
          <w:szCs w:val="20"/>
        </w:rPr>
      </w:pPr>
      <w:proofErr w:type="spellStart"/>
      <w:r w:rsidRPr="003323C1">
        <w:rPr>
          <w:rFonts w:ascii="Times" w:hAnsi="Times" w:cs="Times New Roman"/>
          <w:sz w:val="20"/>
          <w:szCs w:val="20"/>
        </w:rPr>
        <w:t>Published</w:t>
      </w:r>
      <w:proofErr w:type="spellEnd"/>
      <w:r w:rsidRPr="003323C1">
        <w:rPr>
          <w:rFonts w:ascii="Times" w:hAnsi="Times" w:cs="Times New Roman"/>
          <w:sz w:val="20"/>
          <w:szCs w:val="20"/>
        </w:rPr>
        <w:t xml:space="preserve">: 02:00 GMT, 24 </w:t>
      </w:r>
      <w:proofErr w:type="spellStart"/>
      <w:r w:rsidRPr="003323C1">
        <w:rPr>
          <w:rFonts w:ascii="Times" w:hAnsi="Times" w:cs="Times New Roman"/>
          <w:sz w:val="20"/>
          <w:szCs w:val="20"/>
        </w:rPr>
        <w:t>November</w:t>
      </w:r>
      <w:proofErr w:type="spellEnd"/>
      <w:r w:rsidRPr="003323C1">
        <w:rPr>
          <w:rFonts w:ascii="Times" w:hAnsi="Times" w:cs="Times New Roman"/>
          <w:sz w:val="20"/>
          <w:szCs w:val="20"/>
        </w:rPr>
        <w:t xml:space="preserve"> 2017 | </w:t>
      </w:r>
      <w:proofErr w:type="spellStart"/>
      <w:r w:rsidRPr="003323C1">
        <w:rPr>
          <w:rFonts w:ascii="Times" w:hAnsi="Times" w:cs="Times New Roman"/>
          <w:sz w:val="20"/>
          <w:szCs w:val="20"/>
        </w:rPr>
        <w:t>Updated</w:t>
      </w:r>
      <w:proofErr w:type="spellEnd"/>
      <w:r w:rsidRPr="003323C1">
        <w:rPr>
          <w:rFonts w:ascii="Times" w:hAnsi="Times" w:cs="Times New Roman"/>
          <w:sz w:val="20"/>
          <w:szCs w:val="20"/>
        </w:rPr>
        <w:t xml:space="preserve">: 02:01 GMT, 24 </w:t>
      </w:r>
      <w:proofErr w:type="spellStart"/>
      <w:r w:rsidRPr="003323C1">
        <w:rPr>
          <w:rFonts w:ascii="Times" w:hAnsi="Times" w:cs="Times New Roman"/>
          <w:sz w:val="20"/>
          <w:szCs w:val="20"/>
        </w:rPr>
        <w:t>November</w:t>
      </w:r>
      <w:proofErr w:type="spellEnd"/>
      <w:r w:rsidRPr="003323C1">
        <w:rPr>
          <w:rFonts w:ascii="Times" w:hAnsi="Times" w:cs="Times New Roman"/>
          <w:sz w:val="20"/>
          <w:szCs w:val="20"/>
        </w:rPr>
        <w:t xml:space="preserve"> 2017 </w:t>
      </w:r>
    </w:p>
    <w:p w14:paraId="51D61203"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One of </w:t>
      </w:r>
      <w:proofErr w:type="spellStart"/>
      <w:r w:rsidRPr="003323C1">
        <w:rPr>
          <w:rFonts w:ascii="Times" w:hAnsi="Times" w:cs="Times New Roman"/>
          <w:sz w:val="20"/>
          <w:szCs w:val="20"/>
        </w:rPr>
        <w:t>Finland's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largest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food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companies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selling</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what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it</w:t>
      </w:r>
      <w:proofErr w:type="spellEnd"/>
      <w:r w:rsidRPr="003323C1">
        <w:rPr>
          <w:rFonts w:ascii="Times" w:hAnsi="Times" w:cs="Times New Roman"/>
          <w:sz w:val="20"/>
          <w:szCs w:val="20"/>
        </w:rPr>
        <w:t xml:space="preserve"> claims to </w:t>
      </w:r>
      <w:proofErr w:type="spellStart"/>
      <w:r w:rsidRPr="003323C1">
        <w:rPr>
          <w:rFonts w:ascii="Times" w:hAnsi="Times" w:cs="Times New Roman"/>
          <w:sz w:val="20"/>
          <w:szCs w:val="20"/>
        </w:rPr>
        <w:t>be</w:t>
      </w:r>
      <w:proofErr w:type="spellEnd"/>
      <w:r w:rsidRPr="003323C1">
        <w:rPr>
          <w:rFonts w:ascii="Times" w:hAnsi="Times" w:cs="Times New Roman"/>
          <w:sz w:val="20"/>
          <w:szCs w:val="20"/>
        </w:rPr>
        <w:t xml:space="preserve"> a first: </w:t>
      </w:r>
      <w:proofErr w:type="spellStart"/>
      <w:r w:rsidRPr="003323C1">
        <w:rPr>
          <w:rFonts w:ascii="Times" w:hAnsi="Times" w:cs="Times New Roman"/>
          <w:sz w:val="20"/>
          <w:szCs w:val="20"/>
        </w:rPr>
        <w:t>insect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w:t>
      </w:r>
    </w:p>
    <w:p w14:paraId="1C7DD2BC"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Markus </w:t>
      </w:r>
      <w:proofErr w:type="spellStart"/>
      <w:r w:rsidRPr="003323C1">
        <w:rPr>
          <w:rFonts w:ascii="Times" w:hAnsi="Times" w:cs="Times New Roman"/>
          <w:sz w:val="20"/>
          <w:szCs w:val="20"/>
        </w:rPr>
        <w:t>Hellstrom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head</w:t>
      </w:r>
      <w:proofErr w:type="spellEnd"/>
      <w:r w:rsidRPr="003323C1">
        <w:rPr>
          <w:rFonts w:ascii="Times" w:hAnsi="Times" w:cs="Times New Roman"/>
          <w:sz w:val="20"/>
          <w:szCs w:val="20"/>
        </w:rPr>
        <w:t xml:space="preserve"> of the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group's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bakery</w:t>
      </w:r>
      <w:proofErr w:type="spellEnd"/>
      <w:r w:rsidRPr="003323C1">
        <w:rPr>
          <w:rFonts w:ascii="Times" w:hAnsi="Times" w:cs="Times New Roman"/>
          <w:sz w:val="20"/>
          <w:szCs w:val="20"/>
        </w:rPr>
        <w:t xml:space="preserve"> division,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Thursday </w:t>
      </w:r>
      <w:proofErr w:type="spellStart"/>
      <w:r w:rsidRPr="003323C1">
        <w:rPr>
          <w:rFonts w:ascii="Times" w:hAnsi="Times" w:cs="Times New Roman"/>
          <w:sz w:val="20"/>
          <w:szCs w:val="20"/>
        </w:rPr>
        <w:t>that</w:t>
      </w:r>
      <w:proofErr w:type="spellEnd"/>
      <w:r w:rsidRPr="003323C1">
        <w:rPr>
          <w:rFonts w:ascii="Times" w:hAnsi="Times" w:cs="Times New Roman"/>
          <w:sz w:val="20"/>
          <w:szCs w:val="20"/>
        </w:rPr>
        <w:t xml:space="preserve"> one </w:t>
      </w:r>
      <w:proofErr w:type="spellStart"/>
      <w:r w:rsidRPr="003323C1">
        <w:rPr>
          <w:rFonts w:ascii="Times" w:hAnsi="Times" w:cs="Times New Roman"/>
          <w:sz w:val="20"/>
          <w:szCs w:val="20"/>
        </w:rPr>
        <w:t>loaf</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contains</w:t>
      </w:r>
      <w:proofErr w:type="spellEnd"/>
      <w:r w:rsidRPr="003323C1">
        <w:rPr>
          <w:rFonts w:ascii="Times" w:hAnsi="Times" w:cs="Times New Roman"/>
          <w:sz w:val="20"/>
          <w:szCs w:val="20"/>
        </w:rPr>
        <w:t xml:space="preserve"> about 70 </w:t>
      </w:r>
      <w:proofErr w:type="spellStart"/>
      <w:r w:rsidRPr="003323C1">
        <w:rPr>
          <w:rFonts w:ascii="Times" w:hAnsi="Times" w:cs="Times New Roman"/>
          <w:sz w:val="20"/>
          <w:szCs w:val="20"/>
        </w:rPr>
        <w:t>dried</w:t>
      </w:r>
      <w:proofErr w:type="spellEnd"/>
      <w:r w:rsidRPr="003323C1">
        <w:rPr>
          <w:rFonts w:ascii="Times" w:hAnsi="Times" w:cs="Times New Roman"/>
          <w:sz w:val="20"/>
          <w:szCs w:val="20"/>
        </w:rPr>
        <w:t xml:space="preserve"> house crickets, </w:t>
      </w:r>
      <w:proofErr w:type="spellStart"/>
      <w:r w:rsidRPr="003323C1">
        <w:rPr>
          <w:rFonts w:ascii="Times" w:hAnsi="Times" w:cs="Times New Roman"/>
          <w:sz w:val="20"/>
          <w:szCs w:val="20"/>
        </w:rPr>
        <w:t>ground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into</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powder</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added</w:t>
      </w:r>
      <w:proofErr w:type="spellEnd"/>
      <w:r w:rsidRPr="003323C1">
        <w:rPr>
          <w:rFonts w:ascii="Times" w:hAnsi="Times" w:cs="Times New Roman"/>
          <w:sz w:val="20"/>
          <w:szCs w:val="20"/>
        </w:rPr>
        <w:t xml:space="preserve"> to the </w:t>
      </w:r>
      <w:proofErr w:type="spellStart"/>
      <w:r w:rsidRPr="003323C1">
        <w:rPr>
          <w:rFonts w:ascii="Times" w:hAnsi="Times" w:cs="Times New Roman"/>
          <w:sz w:val="20"/>
          <w:szCs w:val="20"/>
        </w:rPr>
        <w:t>flour</w:t>
      </w:r>
      <w:proofErr w:type="spellEnd"/>
      <w:r w:rsidRPr="003323C1">
        <w:rPr>
          <w:rFonts w:ascii="Times" w:hAnsi="Times" w:cs="Times New Roman"/>
          <w:sz w:val="20"/>
          <w:szCs w:val="20"/>
        </w:rPr>
        <w:t>. </w:t>
      </w:r>
    </w:p>
    <w:p w14:paraId="220A4161"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The crickets </w:t>
      </w:r>
      <w:proofErr w:type="spellStart"/>
      <w:r w:rsidRPr="003323C1">
        <w:rPr>
          <w:rFonts w:ascii="Times" w:hAnsi="Times" w:cs="Times New Roman"/>
          <w:sz w:val="20"/>
          <w:szCs w:val="20"/>
        </w:rPr>
        <w:t>represent</w:t>
      </w:r>
      <w:proofErr w:type="spellEnd"/>
      <w:r w:rsidRPr="003323C1">
        <w:rPr>
          <w:rFonts w:ascii="Times" w:hAnsi="Times" w:cs="Times New Roman"/>
          <w:sz w:val="20"/>
          <w:szCs w:val="20"/>
        </w:rPr>
        <w:t xml:space="preserve"> 3 percent of the </w:t>
      </w:r>
      <w:proofErr w:type="spellStart"/>
      <w:r w:rsidRPr="003323C1">
        <w:rPr>
          <w:rFonts w:ascii="Times" w:hAnsi="Times" w:cs="Times New Roman"/>
          <w:sz w:val="20"/>
          <w:szCs w:val="20"/>
        </w:rPr>
        <w:t>bread's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weight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Hellstrom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w:t>
      </w:r>
    </w:p>
    <w:p w14:paraId="7E7AD9DC"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'Finns are </w:t>
      </w:r>
      <w:proofErr w:type="spellStart"/>
      <w:r w:rsidRPr="003323C1">
        <w:rPr>
          <w:rFonts w:ascii="Times" w:hAnsi="Times" w:cs="Times New Roman"/>
          <w:sz w:val="20"/>
          <w:szCs w:val="20"/>
        </w:rPr>
        <w:t>known</w:t>
      </w:r>
      <w:proofErr w:type="spellEnd"/>
      <w:r w:rsidRPr="003323C1">
        <w:rPr>
          <w:rFonts w:ascii="Times" w:hAnsi="Times" w:cs="Times New Roman"/>
          <w:sz w:val="20"/>
          <w:szCs w:val="20"/>
        </w:rPr>
        <w:t xml:space="preserve"> to </w:t>
      </w:r>
      <w:proofErr w:type="spellStart"/>
      <w:r w:rsidRPr="003323C1">
        <w:rPr>
          <w:rFonts w:ascii="Times" w:hAnsi="Times" w:cs="Times New Roman"/>
          <w:sz w:val="20"/>
          <w:szCs w:val="20"/>
        </w:rPr>
        <w:t>be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willing</w:t>
      </w:r>
      <w:proofErr w:type="spellEnd"/>
      <w:r w:rsidRPr="003323C1">
        <w:rPr>
          <w:rFonts w:ascii="Times" w:hAnsi="Times" w:cs="Times New Roman"/>
          <w:sz w:val="20"/>
          <w:szCs w:val="20"/>
        </w:rPr>
        <w:t xml:space="preserve"> to </w:t>
      </w:r>
      <w:proofErr w:type="spellStart"/>
      <w:r w:rsidRPr="003323C1">
        <w:rPr>
          <w:rFonts w:ascii="Times" w:hAnsi="Times" w:cs="Times New Roman"/>
          <w:sz w:val="20"/>
          <w:szCs w:val="20"/>
        </w:rPr>
        <w:t>try</w:t>
      </w:r>
      <w:proofErr w:type="spellEnd"/>
      <w:r w:rsidRPr="003323C1">
        <w:rPr>
          <w:rFonts w:ascii="Times" w:hAnsi="Times" w:cs="Times New Roman"/>
          <w:sz w:val="20"/>
          <w:szCs w:val="20"/>
        </w:rPr>
        <w:t xml:space="preserve"> new </w:t>
      </w:r>
      <w:proofErr w:type="spellStart"/>
      <w:r w:rsidRPr="003323C1">
        <w:rPr>
          <w:rFonts w:ascii="Times" w:hAnsi="Times" w:cs="Times New Roman"/>
          <w:sz w:val="20"/>
          <w:szCs w:val="20"/>
        </w:rPr>
        <w:t>things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according</w:t>
      </w:r>
      <w:proofErr w:type="spellEnd"/>
      <w:r w:rsidRPr="003323C1">
        <w:rPr>
          <w:rFonts w:ascii="Times" w:hAnsi="Times" w:cs="Times New Roman"/>
          <w:sz w:val="20"/>
          <w:szCs w:val="20"/>
        </w:rPr>
        <w:t xml:space="preserve"> to a </w:t>
      </w:r>
      <w:proofErr w:type="spellStart"/>
      <w:r w:rsidRPr="003323C1">
        <w:rPr>
          <w:rFonts w:ascii="Times" w:hAnsi="Times" w:cs="Times New Roman"/>
          <w:sz w:val="20"/>
          <w:szCs w:val="20"/>
        </w:rPr>
        <w:t>survey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commissioned</w:t>
      </w:r>
      <w:proofErr w:type="spellEnd"/>
      <w:r w:rsidRPr="003323C1">
        <w:rPr>
          <w:rFonts w:ascii="Times" w:hAnsi="Times" w:cs="Times New Roman"/>
          <w:sz w:val="20"/>
          <w:szCs w:val="20"/>
        </w:rPr>
        <w:t xml:space="preserve"> by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'good taste, </w:t>
      </w:r>
      <w:proofErr w:type="spellStart"/>
      <w:r w:rsidRPr="003323C1">
        <w:rPr>
          <w:rFonts w:ascii="Times" w:hAnsi="Times" w:cs="Times New Roman"/>
          <w:sz w:val="20"/>
          <w:szCs w:val="20"/>
        </w:rPr>
        <w:t>freshness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were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among</w:t>
      </w:r>
      <w:proofErr w:type="spellEnd"/>
      <w:r w:rsidRPr="003323C1">
        <w:rPr>
          <w:rFonts w:ascii="Times" w:hAnsi="Times" w:cs="Times New Roman"/>
          <w:sz w:val="20"/>
          <w:szCs w:val="20"/>
        </w:rPr>
        <w:t xml:space="preserve"> the main </w:t>
      </w:r>
      <w:proofErr w:type="spellStart"/>
      <w:r w:rsidRPr="003323C1">
        <w:rPr>
          <w:rFonts w:ascii="Times" w:hAnsi="Times" w:cs="Times New Roman"/>
          <w:sz w:val="20"/>
          <w:szCs w:val="20"/>
        </w:rPr>
        <w:t>criteria</w:t>
      </w:r>
      <w:proofErr w:type="spellEnd"/>
      <w:r w:rsidRPr="003323C1">
        <w:rPr>
          <w:rFonts w:ascii="Times" w:hAnsi="Times" w:cs="Times New Roman"/>
          <w:sz w:val="20"/>
          <w:szCs w:val="20"/>
        </w:rPr>
        <w:t xml:space="preserve"> for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w:t>
      </w:r>
    </w:p>
    <w:p w14:paraId="4A04D2E5" w14:textId="77777777" w:rsidR="003323C1" w:rsidRPr="003323C1" w:rsidRDefault="003323C1" w:rsidP="003323C1">
      <w:pPr>
        <w:spacing w:before="100" w:beforeAutospacing="1" w:after="100" w:afterAutospacing="1"/>
        <w:rPr>
          <w:rFonts w:ascii="Times" w:hAnsi="Times" w:cs="Times New Roman"/>
          <w:sz w:val="20"/>
          <w:szCs w:val="20"/>
        </w:rPr>
      </w:pPr>
      <w:proofErr w:type="spellStart"/>
      <w:r w:rsidRPr="003323C1">
        <w:rPr>
          <w:rFonts w:ascii="Times" w:hAnsi="Times" w:cs="Times New Roman"/>
          <w:sz w:val="20"/>
          <w:szCs w:val="20"/>
        </w:rPr>
        <w:t>According</w:t>
      </w:r>
      <w:proofErr w:type="spellEnd"/>
      <w:r w:rsidRPr="003323C1">
        <w:rPr>
          <w:rFonts w:ascii="Times" w:hAnsi="Times" w:cs="Times New Roman"/>
          <w:sz w:val="20"/>
          <w:szCs w:val="20"/>
        </w:rPr>
        <w:t xml:space="preserve"> to </w:t>
      </w:r>
      <w:proofErr w:type="spellStart"/>
      <w:r w:rsidRPr="003323C1">
        <w:rPr>
          <w:rFonts w:ascii="Times" w:hAnsi="Times" w:cs="Times New Roman"/>
          <w:sz w:val="20"/>
          <w:szCs w:val="20"/>
        </w:rPr>
        <w:t>recent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surveys</w:t>
      </w:r>
      <w:proofErr w:type="spellEnd"/>
      <w:r w:rsidRPr="003323C1">
        <w:rPr>
          <w:rFonts w:ascii="Times" w:hAnsi="Times" w:cs="Times New Roman"/>
          <w:sz w:val="20"/>
          <w:szCs w:val="20"/>
        </w:rPr>
        <w:t xml:space="preserve"> of the </w:t>
      </w:r>
      <w:proofErr w:type="spellStart"/>
      <w:r w:rsidRPr="003323C1">
        <w:rPr>
          <w:rFonts w:ascii="Times" w:hAnsi="Times" w:cs="Times New Roman"/>
          <w:sz w:val="20"/>
          <w:szCs w:val="20"/>
        </w:rPr>
        <w:t>Nordic</w:t>
      </w:r>
      <w:proofErr w:type="spellEnd"/>
      <w:r w:rsidRPr="003323C1">
        <w:rPr>
          <w:rFonts w:ascii="Times" w:hAnsi="Times" w:cs="Times New Roman"/>
          <w:sz w:val="20"/>
          <w:szCs w:val="20"/>
        </w:rPr>
        <w:t xml:space="preserve"> countries, 'Finns have the </w:t>
      </w:r>
      <w:proofErr w:type="spellStart"/>
      <w:r w:rsidRPr="003323C1">
        <w:rPr>
          <w:rFonts w:ascii="Times" w:hAnsi="Times" w:cs="Times New Roman"/>
          <w:sz w:val="20"/>
          <w:szCs w:val="20"/>
        </w:rPr>
        <w:t>most</w:t>
      </w:r>
      <w:proofErr w:type="spellEnd"/>
      <w:r w:rsidRPr="003323C1">
        <w:rPr>
          <w:rFonts w:ascii="Times" w:hAnsi="Times" w:cs="Times New Roman"/>
          <w:sz w:val="20"/>
          <w:szCs w:val="20"/>
        </w:rPr>
        <w:t xml:space="preserve"> positive attitudes </w:t>
      </w:r>
      <w:proofErr w:type="spellStart"/>
      <w:r w:rsidRPr="003323C1">
        <w:rPr>
          <w:rFonts w:ascii="Times" w:hAnsi="Times" w:cs="Times New Roman"/>
          <w:sz w:val="20"/>
          <w:szCs w:val="20"/>
        </w:rPr>
        <w:t>toward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Juhani</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Sibakov</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head</w:t>
      </w:r>
      <w:proofErr w:type="spellEnd"/>
      <w:r w:rsidRPr="003323C1">
        <w:rPr>
          <w:rFonts w:ascii="Times" w:hAnsi="Times" w:cs="Times New Roman"/>
          <w:sz w:val="20"/>
          <w:szCs w:val="20"/>
        </w:rPr>
        <w:t xml:space="preserve"> of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Bakery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Finland's</w:t>
      </w:r>
      <w:proofErr w:type="spellEnd"/>
      <w:r w:rsidRPr="003323C1">
        <w:rPr>
          <w:rFonts w:ascii="Times" w:hAnsi="Times" w:cs="Times New Roman"/>
          <w:sz w:val="20"/>
          <w:szCs w:val="20"/>
        </w:rPr>
        <w:t xml:space="preserve"> innovation </w:t>
      </w:r>
      <w:proofErr w:type="spellStart"/>
      <w:r w:rsidRPr="003323C1">
        <w:rPr>
          <w:rFonts w:ascii="Times" w:hAnsi="Times" w:cs="Times New Roman"/>
          <w:sz w:val="20"/>
          <w:szCs w:val="20"/>
        </w:rPr>
        <w:t>department</w:t>
      </w:r>
      <w:proofErr w:type="spellEnd"/>
      <w:r w:rsidRPr="003323C1">
        <w:rPr>
          <w:rFonts w:ascii="Times" w:hAnsi="Times" w:cs="Times New Roman"/>
          <w:sz w:val="20"/>
          <w:szCs w:val="20"/>
        </w:rPr>
        <w:t>.</w:t>
      </w:r>
    </w:p>
    <w:p w14:paraId="361B6C57" w14:textId="77777777" w:rsid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w:t>
      </w:r>
      <w:proofErr w:type="spellStart"/>
      <w:r w:rsidRPr="003323C1">
        <w:rPr>
          <w:rFonts w:ascii="Times" w:hAnsi="Times" w:cs="Times New Roman"/>
          <w:sz w:val="20"/>
          <w:szCs w:val="20"/>
        </w:rPr>
        <w:t>We</w:t>
      </w:r>
      <w:proofErr w:type="spellEnd"/>
      <w:r w:rsidRPr="003323C1">
        <w:rPr>
          <w:rFonts w:ascii="Times" w:hAnsi="Times" w:cs="Times New Roman"/>
          <w:sz w:val="20"/>
          <w:szCs w:val="20"/>
        </w:rPr>
        <w:t xml:space="preserve"> made </w:t>
      </w:r>
      <w:proofErr w:type="spellStart"/>
      <w:r w:rsidRPr="003323C1">
        <w:rPr>
          <w:rFonts w:ascii="Times" w:hAnsi="Times" w:cs="Times New Roman"/>
          <w:sz w:val="20"/>
          <w:szCs w:val="20"/>
        </w:rPr>
        <w:t>crunchy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dough</w:t>
      </w:r>
      <w:proofErr w:type="spellEnd"/>
      <w:r w:rsidRPr="003323C1">
        <w:rPr>
          <w:rFonts w:ascii="Times" w:hAnsi="Times" w:cs="Times New Roman"/>
          <w:sz w:val="20"/>
          <w:szCs w:val="20"/>
        </w:rPr>
        <w:t xml:space="preserve"> to </w:t>
      </w:r>
      <w:proofErr w:type="spellStart"/>
      <w:r w:rsidRPr="003323C1">
        <w:rPr>
          <w:rFonts w:ascii="Times" w:hAnsi="Times" w:cs="Times New Roman"/>
          <w:sz w:val="20"/>
          <w:szCs w:val="20"/>
        </w:rPr>
        <w:t>enhance</w:t>
      </w:r>
      <w:proofErr w:type="spellEnd"/>
      <w:r w:rsidRPr="003323C1">
        <w:rPr>
          <w:rFonts w:ascii="Times" w:hAnsi="Times" w:cs="Times New Roman"/>
          <w:sz w:val="20"/>
          <w:szCs w:val="20"/>
        </w:rPr>
        <w:t xml:space="preserve"> taste,' </w:t>
      </w:r>
      <w:proofErr w:type="spellStart"/>
      <w:r w:rsidRPr="003323C1">
        <w:rPr>
          <w:rFonts w:ascii="Times" w:hAnsi="Times" w:cs="Times New Roman"/>
          <w:sz w:val="20"/>
          <w:szCs w:val="20"/>
        </w:rPr>
        <w:t>he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The </w:t>
      </w:r>
      <w:proofErr w:type="spellStart"/>
      <w:r w:rsidRPr="003323C1">
        <w:rPr>
          <w:rFonts w:ascii="Times" w:hAnsi="Times" w:cs="Times New Roman"/>
          <w:sz w:val="20"/>
          <w:szCs w:val="20"/>
        </w:rPr>
        <w:t>result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was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delicious</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nutritious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adding</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that</w:t>
      </w:r>
      <w:proofErr w:type="spellEnd"/>
      <w:r w:rsidRPr="003323C1">
        <w:rPr>
          <w:rFonts w:ascii="Times" w:hAnsi="Times" w:cs="Times New Roman"/>
          <w:sz w:val="20"/>
          <w:szCs w:val="20"/>
        </w:rPr>
        <w:t xml:space="preserve"> the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Sirkkaleipa</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Finnish</w:t>
      </w:r>
      <w:proofErr w:type="spellEnd"/>
      <w:r w:rsidRPr="003323C1">
        <w:rPr>
          <w:rFonts w:ascii="Times" w:hAnsi="Times" w:cs="Times New Roman"/>
          <w:sz w:val="20"/>
          <w:szCs w:val="20"/>
        </w:rPr>
        <w:t xml:space="preserve"> for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Cricket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 '</w:t>
      </w:r>
      <w:proofErr w:type="spellStart"/>
      <w:r w:rsidRPr="003323C1">
        <w:rPr>
          <w:rFonts w:ascii="Times" w:hAnsi="Times" w:cs="Times New Roman"/>
          <w:sz w:val="20"/>
          <w:szCs w:val="20"/>
        </w:rPr>
        <w:t>is</w:t>
      </w:r>
      <w:proofErr w:type="spellEnd"/>
      <w:r w:rsidRPr="003323C1">
        <w:rPr>
          <w:rFonts w:ascii="Times" w:hAnsi="Times" w:cs="Times New Roman"/>
          <w:sz w:val="20"/>
          <w:szCs w:val="20"/>
        </w:rPr>
        <w:t xml:space="preserve"> a good source of </w:t>
      </w:r>
      <w:proofErr w:type="spellStart"/>
      <w:r w:rsidRPr="003323C1">
        <w:rPr>
          <w:rFonts w:ascii="Times" w:hAnsi="Times" w:cs="Times New Roman"/>
          <w:sz w:val="20"/>
          <w:szCs w:val="20"/>
        </w:rPr>
        <w:t>protein</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also</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contain</w:t>
      </w:r>
      <w:proofErr w:type="spellEnd"/>
      <w:r w:rsidRPr="003323C1">
        <w:rPr>
          <w:rFonts w:ascii="Times" w:hAnsi="Times" w:cs="Times New Roman"/>
          <w:sz w:val="20"/>
          <w:szCs w:val="20"/>
        </w:rPr>
        <w:t xml:space="preserve"> good </w:t>
      </w:r>
      <w:proofErr w:type="spellStart"/>
      <w:r w:rsidRPr="003323C1">
        <w:rPr>
          <w:rFonts w:ascii="Times" w:hAnsi="Times" w:cs="Times New Roman"/>
          <w:sz w:val="20"/>
          <w:szCs w:val="20"/>
        </w:rPr>
        <w:t>fatty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acids</w:t>
      </w:r>
      <w:proofErr w:type="spellEnd"/>
      <w:r w:rsidRPr="003323C1">
        <w:rPr>
          <w:rFonts w:ascii="Times" w:hAnsi="Times" w:cs="Times New Roman"/>
          <w:sz w:val="20"/>
          <w:szCs w:val="20"/>
        </w:rPr>
        <w:t xml:space="preserve">, calcium, </w:t>
      </w:r>
      <w:proofErr w:type="spellStart"/>
      <w:r w:rsidRPr="003323C1">
        <w:rPr>
          <w:rFonts w:ascii="Times" w:hAnsi="Times" w:cs="Times New Roman"/>
          <w:sz w:val="20"/>
          <w:szCs w:val="20"/>
        </w:rPr>
        <w:t>iron</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vitamin</w:t>
      </w:r>
      <w:proofErr w:type="spellEnd"/>
      <w:r w:rsidRPr="003323C1">
        <w:rPr>
          <w:rFonts w:ascii="Times" w:hAnsi="Times" w:cs="Times New Roman"/>
          <w:sz w:val="20"/>
          <w:szCs w:val="20"/>
        </w:rPr>
        <w:t xml:space="preserve"> B12.'</w:t>
      </w:r>
    </w:p>
    <w:p w14:paraId="55181494" w14:textId="77777777" w:rsidR="00A213B8" w:rsidRDefault="00A213B8" w:rsidP="003323C1">
      <w:pPr>
        <w:spacing w:before="100" w:beforeAutospacing="1" w:after="100" w:afterAutospacing="1"/>
        <w:rPr>
          <w:rFonts w:ascii="Times" w:hAnsi="Times" w:cs="Times New Roman"/>
          <w:sz w:val="20"/>
          <w:szCs w:val="20"/>
        </w:rPr>
      </w:pPr>
    </w:p>
    <w:p w14:paraId="17DA5CD7" w14:textId="77777777" w:rsidR="00A213B8" w:rsidRDefault="00A213B8" w:rsidP="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rPr>
      </w:pPr>
      <w:r w:rsidRPr="00A213B8">
        <w:rPr>
          <w:rFonts w:ascii="Courier" w:hAnsi="Courier" w:cs="Courier"/>
        </w:rPr>
        <w:t xml:space="preserve">La division de boulangerie du groupe </w:t>
      </w:r>
      <w:proofErr w:type="spellStart"/>
      <w:r w:rsidRPr="00A213B8">
        <w:rPr>
          <w:rFonts w:ascii="Courier" w:hAnsi="Courier" w:cs="Courier"/>
        </w:rPr>
        <w:t>Fazer</w:t>
      </w:r>
      <w:proofErr w:type="spellEnd"/>
      <w:r w:rsidRPr="00A213B8">
        <w:rPr>
          <w:rFonts w:ascii="Courier" w:hAnsi="Courier" w:cs="Courier"/>
        </w:rPr>
        <w:t xml:space="preserve"> en Finlande a fabriqué du pain de cricket </w:t>
      </w:r>
    </w:p>
    <w:p w14:paraId="2F286D3D" w14:textId="77777777" w:rsidR="00A213B8" w:rsidRDefault="00A213B8" w:rsidP="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rPr>
      </w:pPr>
      <w:r w:rsidRPr="00A213B8">
        <w:rPr>
          <w:rFonts w:ascii="Courier" w:hAnsi="Courier" w:cs="Courier"/>
        </w:rPr>
        <w:t xml:space="preserve">• Un pain contient environ 70 grillons séchés, broyés en poudre et ajoutés </w:t>
      </w:r>
    </w:p>
    <w:p w14:paraId="3CF37B6D" w14:textId="77777777" w:rsidR="00A213B8" w:rsidRDefault="00A213B8" w:rsidP="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rPr>
      </w:pPr>
      <w:r w:rsidRPr="00A213B8">
        <w:rPr>
          <w:rFonts w:ascii="Courier" w:hAnsi="Courier" w:cs="Courier"/>
        </w:rPr>
        <w:t xml:space="preserve">• Les grillons représentent 3% du poids du pain et sont des «sources durables» </w:t>
      </w:r>
    </w:p>
    <w:p w14:paraId="63D2DC43" w14:textId="77777777" w:rsidR="00A213B8" w:rsidRPr="00A213B8" w:rsidRDefault="00A213B8" w:rsidP="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rPr>
      </w:pPr>
      <w:r w:rsidRPr="00A213B8">
        <w:rPr>
          <w:rFonts w:ascii="Courier" w:hAnsi="Courier" w:cs="Courier"/>
        </w:rPr>
        <w:t xml:space="preserve">L'une des plus grandes entreprises alimentaires de Finlande vend ce qu'elle prétend être une première: le pain d'insecte. Markus </w:t>
      </w:r>
      <w:proofErr w:type="spellStart"/>
      <w:r w:rsidRPr="00A213B8">
        <w:rPr>
          <w:rFonts w:ascii="Courier" w:hAnsi="Courier" w:cs="Courier"/>
        </w:rPr>
        <w:t>Hellstrom</w:t>
      </w:r>
      <w:proofErr w:type="spellEnd"/>
      <w:r w:rsidRPr="00A213B8">
        <w:rPr>
          <w:rFonts w:ascii="Courier" w:hAnsi="Courier" w:cs="Courier"/>
        </w:rPr>
        <w:t xml:space="preserve">, chef de la division boulangerie du groupe </w:t>
      </w:r>
      <w:proofErr w:type="spellStart"/>
      <w:r w:rsidRPr="00A213B8">
        <w:rPr>
          <w:rFonts w:ascii="Courier" w:hAnsi="Courier" w:cs="Courier"/>
        </w:rPr>
        <w:t>Fazer</w:t>
      </w:r>
      <w:proofErr w:type="spellEnd"/>
      <w:r w:rsidRPr="00A213B8">
        <w:rPr>
          <w:rFonts w:ascii="Courier" w:hAnsi="Courier" w:cs="Courier"/>
        </w:rPr>
        <w:t xml:space="preserve">, a déclaré jeudi qu'un pain contient environ 70 grillons séchés, broyés en poudre et ajoutés à la farine. Les grillons représentent 3 pour cent du poids du pain, a déclaré </w:t>
      </w:r>
      <w:proofErr w:type="spellStart"/>
      <w:r w:rsidRPr="00A213B8">
        <w:rPr>
          <w:rFonts w:ascii="Courier" w:hAnsi="Courier" w:cs="Courier"/>
        </w:rPr>
        <w:t>Hellstrom</w:t>
      </w:r>
      <w:proofErr w:type="spellEnd"/>
      <w:r w:rsidRPr="00A213B8">
        <w:rPr>
          <w:rFonts w:ascii="Courier" w:hAnsi="Courier" w:cs="Courier"/>
        </w:rPr>
        <w:t xml:space="preserve">. «Les Finlandais sont connus pour être prêts à essayer de nouvelles choses», a-t-il déclaré, et selon un sondage commandé par </w:t>
      </w:r>
      <w:proofErr w:type="spellStart"/>
      <w:r w:rsidRPr="00A213B8">
        <w:rPr>
          <w:rFonts w:ascii="Courier" w:hAnsi="Courier" w:cs="Courier"/>
        </w:rPr>
        <w:t>Fazer</w:t>
      </w:r>
      <w:proofErr w:type="spellEnd"/>
      <w:r w:rsidRPr="00A213B8">
        <w:rPr>
          <w:rFonts w:ascii="Courier" w:hAnsi="Courier" w:cs="Courier"/>
        </w:rPr>
        <w:t xml:space="preserve">, «le bon goût, la fraîcheur» figuraient parmi les principaux critères pour le pain. Selon des enquêtes récentes sur les pays nordiques, «les Finlandais ont les attitudes les plus positives envers les insectes», a déclaré </w:t>
      </w:r>
      <w:proofErr w:type="spellStart"/>
      <w:r w:rsidRPr="00A213B8">
        <w:rPr>
          <w:rFonts w:ascii="Courier" w:hAnsi="Courier" w:cs="Courier"/>
        </w:rPr>
        <w:t>Juhani</w:t>
      </w:r>
      <w:proofErr w:type="spellEnd"/>
      <w:r w:rsidRPr="00A213B8">
        <w:rPr>
          <w:rFonts w:ascii="Courier" w:hAnsi="Courier" w:cs="Courier"/>
        </w:rPr>
        <w:t xml:space="preserve"> </w:t>
      </w:r>
      <w:proofErr w:type="spellStart"/>
      <w:r w:rsidRPr="00A213B8">
        <w:rPr>
          <w:rFonts w:ascii="Courier" w:hAnsi="Courier" w:cs="Courier"/>
        </w:rPr>
        <w:t>Sibakov</w:t>
      </w:r>
      <w:proofErr w:type="spellEnd"/>
      <w:r w:rsidRPr="00A213B8">
        <w:rPr>
          <w:rFonts w:ascii="Courier" w:hAnsi="Courier" w:cs="Courier"/>
        </w:rPr>
        <w:t xml:space="preserve">, directeur du département innovation de </w:t>
      </w:r>
      <w:proofErr w:type="spellStart"/>
      <w:r w:rsidRPr="00A213B8">
        <w:rPr>
          <w:rFonts w:ascii="Courier" w:hAnsi="Courier" w:cs="Courier"/>
        </w:rPr>
        <w:t>Fazer</w:t>
      </w:r>
      <w:proofErr w:type="spellEnd"/>
      <w:r w:rsidRPr="00A213B8">
        <w:rPr>
          <w:rFonts w:ascii="Courier" w:hAnsi="Courier" w:cs="Courier"/>
        </w:rPr>
        <w:t xml:space="preserve"> </w:t>
      </w:r>
      <w:proofErr w:type="spellStart"/>
      <w:r w:rsidRPr="00A213B8">
        <w:rPr>
          <w:rFonts w:ascii="Courier" w:hAnsi="Courier" w:cs="Courier"/>
        </w:rPr>
        <w:t>Bakery</w:t>
      </w:r>
      <w:proofErr w:type="spellEnd"/>
      <w:r w:rsidRPr="00A213B8">
        <w:rPr>
          <w:rFonts w:ascii="Courier" w:hAnsi="Courier" w:cs="Courier"/>
        </w:rPr>
        <w:t xml:space="preserve"> Finlande. «Nous avons fait de la pâte croustillante pour rehausser le goût», a-t-il déclaré. Le résultat était «délicieux et nutritif», a-t-il ajouté, ajoutant que le </w:t>
      </w:r>
      <w:proofErr w:type="spellStart"/>
      <w:r w:rsidRPr="00A213B8">
        <w:rPr>
          <w:rFonts w:ascii="Courier" w:hAnsi="Courier" w:cs="Courier"/>
        </w:rPr>
        <w:t>Fazer</w:t>
      </w:r>
      <w:proofErr w:type="spellEnd"/>
      <w:r w:rsidRPr="00A213B8">
        <w:rPr>
          <w:rFonts w:ascii="Courier" w:hAnsi="Courier" w:cs="Courier"/>
        </w:rPr>
        <w:t xml:space="preserve"> </w:t>
      </w:r>
      <w:proofErr w:type="spellStart"/>
      <w:r w:rsidRPr="00A213B8">
        <w:rPr>
          <w:rFonts w:ascii="Courier" w:hAnsi="Courier" w:cs="Courier"/>
        </w:rPr>
        <w:t>Sirkkaleipa</w:t>
      </w:r>
      <w:proofErr w:type="spellEnd"/>
      <w:r w:rsidRPr="00A213B8">
        <w:rPr>
          <w:rFonts w:ascii="Courier" w:hAnsi="Courier" w:cs="Courier"/>
        </w:rPr>
        <w:t xml:space="preserve"> (finlandais pour </w:t>
      </w:r>
      <w:proofErr w:type="spellStart"/>
      <w:r w:rsidRPr="00A213B8">
        <w:rPr>
          <w:rFonts w:ascii="Courier" w:hAnsi="Courier" w:cs="Courier"/>
        </w:rPr>
        <w:t>Fazer</w:t>
      </w:r>
      <w:proofErr w:type="spellEnd"/>
      <w:r w:rsidRPr="00A213B8">
        <w:rPr>
          <w:rFonts w:ascii="Courier" w:hAnsi="Courier" w:cs="Courier"/>
        </w:rPr>
        <w:t xml:space="preserve"> Cricket </w:t>
      </w:r>
      <w:proofErr w:type="spellStart"/>
      <w:r w:rsidRPr="00A213B8">
        <w:rPr>
          <w:rFonts w:ascii="Courier" w:hAnsi="Courier" w:cs="Courier"/>
        </w:rPr>
        <w:t>Bread</w:t>
      </w:r>
      <w:proofErr w:type="spellEnd"/>
      <w:r w:rsidRPr="00A213B8">
        <w:rPr>
          <w:rFonts w:ascii="Courier" w:hAnsi="Courier" w:cs="Courier"/>
        </w:rPr>
        <w:t>) est une bonne source de protéines et que les insectes contiennent aussi de bons acides gras, calcium, fer et vitamine B12.</w:t>
      </w:r>
    </w:p>
    <w:p w14:paraId="2B58E41D" w14:textId="77777777" w:rsidR="00A213B8" w:rsidRPr="00A213B8" w:rsidRDefault="00A213B8" w:rsidP="003323C1">
      <w:pPr>
        <w:spacing w:before="100" w:beforeAutospacing="1" w:after="100" w:afterAutospacing="1"/>
        <w:rPr>
          <w:rFonts w:ascii="Times" w:hAnsi="Times" w:cs="Times New Roman"/>
        </w:rPr>
      </w:pPr>
    </w:p>
    <w:p w14:paraId="0C33E3FC" w14:textId="77777777" w:rsidR="003323C1" w:rsidRPr="003323C1" w:rsidRDefault="003323C1" w:rsidP="003323C1">
      <w:pPr>
        <w:rPr>
          <w:rFonts w:ascii="Times" w:eastAsia="Times New Roman" w:hAnsi="Times" w:cs="Times New Roman"/>
          <w:sz w:val="20"/>
          <w:szCs w:val="20"/>
        </w:rPr>
      </w:pPr>
      <w:r>
        <w:rPr>
          <w:rFonts w:ascii="Times" w:eastAsia="Times New Roman" w:hAnsi="Times" w:cs="Times New Roman"/>
          <w:noProof/>
          <w:sz w:val="20"/>
          <w:szCs w:val="20"/>
        </w:rPr>
        <w:lastRenderedPageBreak/>
        <w:drawing>
          <wp:inline distT="0" distB="0" distL="0" distR="0" wp14:anchorId="131C246A" wp14:editId="39ADB5E6">
            <wp:extent cx="8051800" cy="6565900"/>
            <wp:effectExtent l="0" t="0" r="0" b="12700"/>
            <wp:docPr id="1" name="i-1102bb1dbab0ecf5" descr="arkus Hellstrom, head of the Fazer group's bakery division, said that one loaf contains about 70 dried house crickets, ground into powder and added to the f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1102bb1dbab0ecf5" descr="arkus Hellstrom, head of the Fazer group's bakery division, said that one loaf contains about 70 dried house crickets, ground into powder and added to the f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51800" cy="6565900"/>
                    </a:xfrm>
                    <a:prstGeom prst="rect">
                      <a:avLst/>
                    </a:prstGeom>
                    <a:noFill/>
                    <a:ln>
                      <a:noFill/>
                    </a:ln>
                  </pic:spPr>
                </pic:pic>
              </a:graphicData>
            </a:graphic>
          </wp:inline>
        </w:drawing>
      </w:r>
    </w:p>
    <w:p w14:paraId="3DBDFDE8" w14:textId="77777777" w:rsidR="003323C1" w:rsidRPr="003323C1" w:rsidRDefault="003323C1" w:rsidP="003323C1">
      <w:pPr>
        <w:rPr>
          <w:rFonts w:ascii="Times" w:eastAsia="Times New Roman" w:hAnsi="Times" w:cs="Times New Roman"/>
          <w:sz w:val="20"/>
          <w:szCs w:val="20"/>
        </w:rPr>
      </w:pPr>
      <w:r w:rsidRPr="003323C1">
        <w:rPr>
          <w:rFonts w:ascii="Times" w:eastAsia="Times New Roman" w:hAnsi="Times" w:cs="Times New Roman"/>
          <w:sz w:val="20"/>
          <w:szCs w:val="20"/>
        </w:rPr>
        <w:t>+3</w:t>
      </w:r>
    </w:p>
    <w:p w14:paraId="3CC2926F" w14:textId="77777777" w:rsidR="003323C1" w:rsidRPr="003323C1" w:rsidRDefault="003323C1" w:rsidP="003323C1">
      <w:pPr>
        <w:numPr>
          <w:ilvl w:val="0"/>
          <w:numId w:val="3"/>
        </w:numPr>
        <w:spacing w:before="100" w:beforeAutospacing="1" w:after="100" w:afterAutospacing="1"/>
        <w:rPr>
          <w:rFonts w:ascii="Times" w:eastAsia="Times New Roman" w:hAnsi="Times" w:cs="Times New Roman"/>
          <w:sz w:val="20"/>
          <w:szCs w:val="20"/>
        </w:rPr>
      </w:pPr>
    </w:p>
    <w:p w14:paraId="0F788E69"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Markus </w:t>
      </w:r>
      <w:proofErr w:type="spellStart"/>
      <w:r w:rsidRPr="003323C1">
        <w:rPr>
          <w:rFonts w:ascii="Times" w:hAnsi="Times" w:cs="Times New Roman"/>
          <w:sz w:val="20"/>
          <w:szCs w:val="20"/>
        </w:rPr>
        <w:t>Hellstrom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head</w:t>
      </w:r>
      <w:proofErr w:type="spellEnd"/>
      <w:r w:rsidRPr="003323C1">
        <w:rPr>
          <w:rFonts w:ascii="Times" w:hAnsi="Times" w:cs="Times New Roman"/>
          <w:sz w:val="20"/>
          <w:szCs w:val="20"/>
        </w:rPr>
        <w:t xml:space="preserve"> of the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group's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bakery</w:t>
      </w:r>
      <w:proofErr w:type="spellEnd"/>
      <w:r w:rsidRPr="003323C1">
        <w:rPr>
          <w:rFonts w:ascii="Times" w:hAnsi="Times" w:cs="Times New Roman"/>
          <w:sz w:val="20"/>
          <w:szCs w:val="20"/>
        </w:rPr>
        <w:t xml:space="preserve"> division,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that</w:t>
      </w:r>
      <w:proofErr w:type="spellEnd"/>
      <w:r w:rsidRPr="003323C1">
        <w:rPr>
          <w:rFonts w:ascii="Times" w:hAnsi="Times" w:cs="Times New Roman"/>
          <w:sz w:val="20"/>
          <w:szCs w:val="20"/>
        </w:rPr>
        <w:t xml:space="preserve"> one </w:t>
      </w:r>
      <w:proofErr w:type="spellStart"/>
      <w:r w:rsidRPr="003323C1">
        <w:rPr>
          <w:rFonts w:ascii="Times" w:hAnsi="Times" w:cs="Times New Roman"/>
          <w:sz w:val="20"/>
          <w:szCs w:val="20"/>
        </w:rPr>
        <w:t>loaf</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contains</w:t>
      </w:r>
      <w:proofErr w:type="spellEnd"/>
      <w:r w:rsidRPr="003323C1">
        <w:rPr>
          <w:rFonts w:ascii="Times" w:hAnsi="Times" w:cs="Times New Roman"/>
          <w:sz w:val="20"/>
          <w:szCs w:val="20"/>
        </w:rPr>
        <w:t xml:space="preserve"> about 70 </w:t>
      </w:r>
      <w:proofErr w:type="spellStart"/>
      <w:r w:rsidRPr="003323C1">
        <w:rPr>
          <w:rFonts w:ascii="Times" w:hAnsi="Times" w:cs="Times New Roman"/>
          <w:sz w:val="20"/>
          <w:szCs w:val="20"/>
        </w:rPr>
        <w:t>dried</w:t>
      </w:r>
      <w:proofErr w:type="spellEnd"/>
      <w:r w:rsidRPr="003323C1">
        <w:rPr>
          <w:rFonts w:ascii="Times" w:hAnsi="Times" w:cs="Times New Roman"/>
          <w:sz w:val="20"/>
          <w:szCs w:val="20"/>
        </w:rPr>
        <w:t xml:space="preserve"> house crickets, </w:t>
      </w:r>
      <w:proofErr w:type="spellStart"/>
      <w:r w:rsidRPr="003323C1">
        <w:rPr>
          <w:rFonts w:ascii="Times" w:hAnsi="Times" w:cs="Times New Roman"/>
          <w:sz w:val="20"/>
          <w:szCs w:val="20"/>
        </w:rPr>
        <w:t>ground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into</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powder</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added</w:t>
      </w:r>
      <w:proofErr w:type="spellEnd"/>
      <w:r w:rsidRPr="003323C1">
        <w:rPr>
          <w:rFonts w:ascii="Times" w:hAnsi="Times" w:cs="Times New Roman"/>
          <w:sz w:val="20"/>
          <w:szCs w:val="20"/>
        </w:rPr>
        <w:t xml:space="preserve"> to the </w:t>
      </w:r>
      <w:proofErr w:type="spellStart"/>
      <w:r w:rsidRPr="003323C1">
        <w:rPr>
          <w:rFonts w:ascii="Times" w:hAnsi="Times" w:cs="Times New Roman"/>
          <w:sz w:val="20"/>
          <w:szCs w:val="20"/>
        </w:rPr>
        <w:t>flour</w:t>
      </w:r>
      <w:proofErr w:type="spellEnd"/>
    </w:p>
    <w:p w14:paraId="1EFBFCB5" w14:textId="77777777" w:rsidR="003323C1" w:rsidRPr="003323C1" w:rsidRDefault="003323C1" w:rsidP="003323C1">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14:anchorId="582805A8" wp14:editId="126DD45A">
            <wp:extent cx="8051800" cy="4152900"/>
            <wp:effectExtent l="0" t="0" r="0" b="12700"/>
            <wp:docPr id="2" name="i-795db3b6a5b29a62" descr="We made crunchy dough to enhance taste,' he said. The result was 'delicious and nutritious,' he said, adding that the Fazer Sirkkaleipa (Finnish for Fazer Cricket Bread) 'is a good source of protein and insects also contain good fatty acids, calcium, iron and vitamin 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795db3b6a5b29a62" descr="We made crunchy dough to enhance taste,' he said. The result was 'delicious and nutritious,' he said, adding that the Fazer Sirkkaleipa (Finnish for Fazer Cricket Bread) 'is a good source of protein and insects also contain good fatty acids, calcium, iron and vitamin B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1800" cy="4152900"/>
                    </a:xfrm>
                    <a:prstGeom prst="rect">
                      <a:avLst/>
                    </a:prstGeom>
                    <a:noFill/>
                    <a:ln>
                      <a:noFill/>
                    </a:ln>
                  </pic:spPr>
                </pic:pic>
              </a:graphicData>
            </a:graphic>
          </wp:inline>
        </w:drawing>
      </w:r>
    </w:p>
    <w:p w14:paraId="441A65D3" w14:textId="77777777" w:rsidR="003323C1" w:rsidRPr="003323C1" w:rsidRDefault="003323C1" w:rsidP="003323C1">
      <w:pPr>
        <w:rPr>
          <w:rFonts w:ascii="Times" w:eastAsia="Times New Roman" w:hAnsi="Times" w:cs="Times New Roman"/>
          <w:sz w:val="20"/>
          <w:szCs w:val="20"/>
        </w:rPr>
      </w:pPr>
      <w:r w:rsidRPr="003323C1">
        <w:rPr>
          <w:rFonts w:ascii="Times" w:eastAsia="Times New Roman" w:hAnsi="Times" w:cs="Times New Roman"/>
          <w:sz w:val="20"/>
          <w:szCs w:val="20"/>
        </w:rPr>
        <w:t>+3</w:t>
      </w:r>
    </w:p>
    <w:p w14:paraId="43C120BA" w14:textId="77777777" w:rsidR="003323C1" w:rsidRPr="003323C1" w:rsidRDefault="003323C1" w:rsidP="003323C1">
      <w:pPr>
        <w:numPr>
          <w:ilvl w:val="0"/>
          <w:numId w:val="4"/>
        </w:numPr>
        <w:spacing w:before="100" w:beforeAutospacing="1" w:after="100" w:afterAutospacing="1"/>
        <w:rPr>
          <w:rFonts w:ascii="Times" w:eastAsia="Times New Roman" w:hAnsi="Times" w:cs="Times New Roman"/>
          <w:sz w:val="20"/>
          <w:szCs w:val="20"/>
        </w:rPr>
      </w:pPr>
    </w:p>
    <w:p w14:paraId="63114793"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w:t>
      </w:r>
      <w:proofErr w:type="spellStart"/>
      <w:r w:rsidRPr="003323C1">
        <w:rPr>
          <w:rFonts w:ascii="Times" w:hAnsi="Times" w:cs="Times New Roman"/>
          <w:sz w:val="20"/>
          <w:szCs w:val="20"/>
        </w:rPr>
        <w:t>We</w:t>
      </w:r>
      <w:proofErr w:type="spellEnd"/>
      <w:r w:rsidRPr="003323C1">
        <w:rPr>
          <w:rFonts w:ascii="Times" w:hAnsi="Times" w:cs="Times New Roman"/>
          <w:sz w:val="20"/>
          <w:szCs w:val="20"/>
        </w:rPr>
        <w:t xml:space="preserve"> made </w:t>
      </w:r>
      <w:proofErr w:type="spellStart"/>
      <w:r w:rsidRPr="003323C1">
        <w:rPr>
          <w:rFonts w:ascii="Times" w:hAnsi="Times" w:cs="Times New Roman"/>
          <w:sz w:val="20"/>
          <w:szCs w:val="20"/>
        </w:rPr>
        <w:t>crunchy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dough</w:t>
      </w:r>
      <w:proofErr w:type="spellEnd"/>
      <w:r w:rsidRPr="003323C1">
        <w:rPr>
          <w:rFonts w:ascii="Times" w:hAnsi="Times" w:cs="Times New Roman"/>
          <w:sz w:val="20"/>
          <w:szCs w:val="20"/>
        </w:rPr>
        <w:t xml:space="preserve"> to </w:t>
      </w:r>
      <w:proofErr w:type="spellStart"/>
      <w:r w:rsidRPr="003323C1">
        <w:rPr>
          <w:rFonts w:ascii="Times" w:hAnsi="Times" w:cs="Times New Roman"/>
          <w:sz w:val="20"/>
          <w:szCs w:val="20"/>
        </w:rPr>
        <w:t>enhance</w:t>
      </w:r>
      <w:proofErr w:type="spellEnd"/>
      <w:r w:rsidRPr="003323C1">
        <w:rPr>
          <w:rFonts w:ascii="Times" w:hAnsi="Times" w:cs="Times New Roman"/>
          <w:sz w:val="20"/>
          <w:szCs w:val="20"/>
        </w:rPr>
        <w:t xml:space="preserve"> taste,' </w:t>
      </w:r>
      <w:proofErr w:type="spellStart"/>
      <w:r w:rsidRPr="003323C1">
        <w:rPr>
          <w:rFonts w:ascii="Times" w:hAnsi="Times" w:cs="Times New Roman"/>
          <w:sz w:val="20"/>
          <w:szCs w:val="20"/>
        </w:rPr>
        <w:t>he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The </w:t>
      </w:r>
      <w:proofErr w:type="spellStart"/>
      <w:r w:rsidRPr="003323C1">
        <w:rPr>
          <w:rFonts w:ascii="Times" w:hAnsi="Times" w:cs="Times New Roman"/>
          <w:sz w:val="20"/>
          <w:szCs w:val="20"/>
        </w:rPr>
        <w:t>result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was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delicious</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nutritious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he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adding</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that</w:t>
      </w:r>
      <w:proofErr w:type="spellEnd"/>
      <w:r w:rsidRPr="003323C1">
        <w:rPr>
          <w:rFonts w:ascii="Times" w:hAnsi="Times" w:cs="Times New Roman"/>
          <w:sz w:val="20"/>
          <w:szCs w:val="20"/>
        </w:rPr>
        <w:t xml:space="preserve"> the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Sirkkaleipa</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Finnish</w:t>
      </w:r>
      <w:proofErr w:type="spellEnd"/>
      <w:r w:rsidRPr="003323C1">
        <w:rPr>
          <w:rFonts w:ascii="Times" w:hAnsi="Times" w:cs="Times New Roman"/>
          <w:sz w:val="20"/>
          <w:szCs w:val="20"/>
        </w:rPr>
        <w:t xml:space="preserve"> for </w:t>
      </w:r>
      <w:proofErr w:type="spellStart"/>
      <w:r w:rsidRPr="003323C1">
        <w:rPr>
          <w:rFonts w:ascii="Times" w:hAnsi="Times" w:cs="Times New Roman"/>
          <w:sz w:val="20"/>
          <w:szCs w:val="20"/>
        </w:rPr>
        <w:t>Fazer</w:t>
      </w:r>
      <w:proofErr w:type="spellEnd"/>
      <w:r w:rsidRPr="003323C1">
        <w:rPr>
          <w:rFonts w:ascii="Times" w:hAnsi="Times" w:cs="Times New Roman"/>
          <w:sz w:val="20"/>
          <w:szCs w:val="20"/>
        </w:rPr>
        <w:t xml:space="preserve"> Cricket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 '</w:t>
      </w:r>
      <w:proofErr w:type="spellStart"/>
      <w:r w:rsidRPr="003323C1">
        <w:rPr>
          <w:rFonts w:ascii="Times" w:hAnsi="Times" w:cs="Times New Roman"/>
          <w:sz w:val="20"/>
          <w:szCs w:val="20"/>
        </w:rPr>
        <w:t>is</w:t>
      </w:r>
      <w:proofErr w:type="spellEnd"/>
      <w:r w:rsidRPr="003323C1">
        <w:rPr>
          <w:rFonts w:ascii="Times" w:hAnsi="Times" w:cs="Times New Roman"/>
          <w:sz w:val="20"/>
          <w:szCs w:val="20"/>
        </w:rPr>
        <w:t xml:space="preserve"> a good source of </w:t>
      </w:r>
      <w:proofErr w:type="spellStart"/>
      <w:r w:rsidRPr="003323C1">
        <w:rPr>
          <w:rFonts w:ascii="Times" w:hAnsi="Times" w:cs="Times New Roman"/>
          <w:sz w:val="20"/>
          <w:szCs w:val="20"/>
        </w:rPr>
        <w:t>protein</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also</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contain</w:t>
      </w:r>
      <w:proofErr w:type="spellEnd"/>
      <w:r w:rsidRPr="003323C1">
        <w:rPr>
          <w:rFonts w:ascii="Times" w:hAnsi="Times" w:cs="Times New Roman"/>
          <w:sz w:val="20"/>
          <w:szCs w:val="20"/>
        </w:rPr>
        <w:t xml:space="preserve"> good </w:t>
      </w:r>
      <w:proofErr w:type="spellStart"/>
      <w:r w:rsidRPr="003323C1">
        <w:rPr>
          <w:rFonts w:ascii="Times" w:hAnsi="Times" w:cs="Times New Roman"/>
          <w:sz w:val="20"/>
          <w:szCs w:val="20"/>
        </w:rPr>
        <w:t>fatty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acids</w:t>
      </w:r>
      <w:proofErr w:type="spellEnd"/>
      <w:r w:rsidRPr="003323C1">
        <w:rPr>
          <w:rFonts w:ascii="Times" w:hAnsi="Times" w:cs="Times New Roman"/>
          <w:sz w:val="20"/>
          <w:szCs w:val="20"/>
        </w:rPr>
        <w:t xml:space="preserve">, calcium, </w:t>
      </w:r>
      <w:proofErr w:type="spellStart"/>
      <w:r w:rsidRPr="003323C1">
        <w:rPr>
          <w:rFonts w:ascii="Times" w:hAnsi="Times" w:cs="Times New Roman"/>
          <w:sz w:val="20"/>
          <w:szCs w:val="20"/>
        </w:rPr>
        <w:t>iron</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vitamin</w:t>
      </w:r>
      <w:proofErr w:type="spellEnd"/>
      <w:r w:rsidRPr="003323C1">
        <w:rPr>
          <w:rFonts w:ascii="Times" w:hAnsi="Times" w:cs="Times New Roman"/>
          <w:sz w:val="20"/>
          <w:szCs w:val="20"/>
        </w:rPr>
        <w:t xml:space="preserve"> B12'</w:t>
      </w:r>
    </w:p>
    <w:p w14:paraId="28F3C199" w14:textId="77777777" w:rsidR="003323C1" w:rsidRPr="003323C1" w:rsidRDefault="003323C1" w:rsidP="003323C1">
      <w:pPr>
        <w:shd w:val="clear" w:color="auto" w:fill="F6F1F1"/>
        <w:rPr>
          <w:rFonts w:ascii="Arial" w:eastAsia="Times New Roman" w:hAnsi="Arial" w:cs="Times New Roman"/>
          <w:sz w:val="20"/>
          <w:szCs w:val="20"/>
        </w:rPr>
      </w:pPr>
      <w:proofErr w:type="spellStart"/>
      <w:r w:rsidRPr="003323C1">
        <w:rPr>
          <w:rFonts w:ascii="Arial" w:eastAsia="Times New Roman" w:hAnsi="Arial" w:cs="Times New Roman"/>
          <w:sz w:val="20"/>
          <w:szCs w:val="20"/>
        </w:rPr>
        <w:t>Ads</w:t>
      </w:r>
      <w:proofErr w:type="spellEnd"/>
      <w:r w:rsidRPr="003323C1">
        <w:rPr>
          <w:rFonts w:ascii="Arial" w:eastAsia="Times New Roman" w:hAnsi="Arial" w:cs="Times New Roman"/>
          <w:sz w:val="20"/>
          <w:szCs w:val="20"/>
        </w:rPr>
        <w:t xml:space="preserve"> by </w:t>
      </w:r>
    </w:p>
    <w:p w14:paraId="2A56D357" w14:textId="77777777" w:rsidR="003323C1" w:rsidRPr="003323C1" w:rsidRDefault="003323C1" w:rsidP="003323C1">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14:anchorId="1A783DC4" wp14:editId="11E63D1B">
            <wp:extent cx="8051800" cy="5372100"/>
            <wp:effectExtent l="0" t="0" r="0" b="12700"/>
            <wp:docPr id="3" name="i-a53a5e1de2d5d2f8" descr="ouse crickets (pictured) are dried before they are used in the bread. 'Mankind needs new and sustainable sources of nutrition,' Sibakov said in a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53a5e1de2d5d2f8" descr="ouse crickets (pictured) are dried before they are used in the bread. 'Mankind needs new and sustainable sources of nutrition,' Sibakov said in a stat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51800" cy="5372100"/>
                    </a:xfrm>
                    <a:prstGeom prst="rect">
                      <a:avLst/>
                    </a:prstGeom>
                    <a:noFill/>
                    <a:ln>
                      <a:noFill/>
                    </a:ln>
                  </pic:spPr>
                </pic:pic>
              </a:graphicData>
            </a:graphic>
          </wp:inline>
        </w:drawing>
      </w:r>
    </w:p>
    <w:p w14:paraId="5FF67264" w14:textId="77777777" w:rsidR="003323C1" w:rsidRPr="003323C1" w:rsidRDefault="003323C1" w:rsidP="003323C1">
      <w:pPr>
        <w:rPr>
          <w:rFonts w:ascii="Times" w:eastAsia="Times New Roman" w:hAnsi="Times" w:cs="Times New Roman"/>
          <w:sz w:val="20"/>
          <w:szCs w:val="20"/>
        </w:rPr>
      </w:pPr>
      <w:r w:rsidRPr="003323C1">
        <w:rPr>
          <w:rFonts w:ascii="Times" w:eastAsia="Times New Roman" w:hAnsi="Times" w:cs="Times New Roman"/>
          <w:sz w:val="20"/>
          <w:szCs w:val="20"/>
        </w:rPr>
        <w:t>+3</w:t>
      </w:r>
    </w:p>
    <w:p w14:paraId="0C8F529A" w14:textId="77777777" w:rsidR="003323C1" w:rsidRPr="003323C1" w:rsidRDefault="003323C1" w:rsidP="003323C1">
      <w:pPr>
        <w:numPr>
          <w:ilvl w:val="0"/>
          <w:numId w:val="5"/>
        </w:numPr>
        <w:spacing w:before="100" w:beforeAutospacing="1" w:after="100" w:afterAutospacing="1"/>
        <w:rPr>
          <w:rFonts w:ascii="Times" w:eastAsia="Times New Roman" w:hAnsi="Times" w:cs="Times New Roman"/>
          <w:sz w:val="20"/>
          <w:szCs w:val="20"/>
        </w:rPr>
      </w:pPr>
    </w:p>
    <w:p w14:paraId="7160A37A"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House crickets (</w:t>
      </w:r>
      <w:proofErr w:type="spellStart"/>
      <w:r w:rsidRPr="003323C1">
        <w:rPr>
          <w:rFonts w:ascii="Times" w:hAnsi="Times" w:cs="Times New Roman"/>
          <w:sz w:val="20"/>
          <w:szCs w:val="20"/>
        </w:rPr>
        <w:t>pictured</w:t>
      </w:r>
      <w:proofErr w:type="spellEnd"/>
      <w:r w:rsidRPr="003323C1">
        <w:rPr>
          <w:rFonts w:ascii="Times" w:hAnsi="Times" w:cs="Times New Roman"/>
          <w:sz w:val="20"/>
          <w:szCs w:val="20"/>
        </w:rPr>
        <w:t xml:space="preserve">) are </w:t>
      </w:r>
      <w:proofErr w:type="spellStart"/>
      <w:r w:rsidRPr="003323C1">
        <w:rPr>
          <w:rFonts w:ascii="Times" w:hAnsi="Times" w:cs="Times New Roman"/>
          <w:sz w:val="20"/>
          <w:szCs w:val="20"/>
        </w:rPr>
        <w:t>dried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before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they</w:t>
      </w:r>
      <w:proofErr w:type="spellEnd"/>
      <w:r w:rsidRPr="003323C1">
        <w:rPr>
          <w:rFonts w:ascii="Times" w:hAnsi="Times" w:cs="Times New Roman"/>
          <w:sz w:val="20"/>
          <w:szCs w:val="20"/>
        </w:rPr>
        <w:t xml:space="preserve"> are </w:t>
      </w:r>
      <w:proofErr w:type="spellStart"/>
      <w:r w:rsidRPr="003323C1">
        <w:rPr>
          <w:rFonts w:ascii="Times" w:hAnsi="Times" w:cs="Times New Roman"/>
          <w:sz w:val="20"/>
          <w:szCs w:val="20"/>
        </w:rPr>
        <w:t>used</w:t>
      </w:r>
      <w:proofErr w:type="spellEnd"/>
      <w:r w:rsidRPr="003323C1">
        <w:rPr>
          <w:rFonts w:ascii="Times" w:hAnsi="Times" w:cs="Times New Roman"/>
          <w:sz w:val="20"/>
          <w:szCs w:val="20"/>
        </w:rPr>
        <w:t xml:space="preserve"> in the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 '</w:t>
      </w:r>
      <w:proofErr w:type="spellStart"/>
      <w:r w:rsidRPr="003323C1">
        <w:rPr>
          <w:rFonts w:ascii="Times" w:hAnsi="Times" w:cs="Times New Roman"/>
          <w:sz w:val="20"/>
          <w:szCs w:val="20"/>
        </w:rPr>
        <w:t>Mankind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needs</w:t>
      </w:r>
      <w:proofErr w:type="spellEnd"/>
      <w:r w:rsidRPr="003323C1">
        <w:rPr>
          <w:rFonts w:ascii="Times" w:hAnsi="Times" w:cs="Times New Roman"/>
          <w:sz w:val="20"/>
          <w:szCs w:val="20"/>
        </w:rPr>
        <w:t xml:space="preserve"> new and </w:t>
      </w:r>
      <w:proofErr w:type="spellStart"/>
      <w:r w:rsidRPr="003323C1">
        <w:rPr>
          <w:rFonts w:ascii="Times" w:hAnsi="Times" w:cs="Times New Roman"/>
          <w:sz w:val="20"/>
          <w:szCs w:val="20"/>
        </w:rPr>
        <w:t>sustainable</w:t>
      </w:r>
      <w:proofErr w:type="spellEnd"/>
      <w:r w:rsidRPr="003323C1">
        <w:rPr>
          <w:rFonts w:ascii="Times" w:hAnsi="Times" w:cs="Times New Roman"/>
          <w:sz w:val="20"/>
          <w:szCs w:val="20"/>
        </w:rPr>
        <w:t xml:space="preserve"> sources of nutrition,' </w:t>
      </w:r>
      <w:proofErr w:type="spellStart"/>
      <w:r w:rsidRPr="003323C1">
        <w:rPr>
          <w:rFonts w:ascii="Times" w:hAnsi="Times" w:cs="Times New Roman"/>
          <w:sz w:val="20"/>
          <w:szCs w:val="20"/>
        </w:rPr>
        <w:t>Sibakov</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in a </w:t>
      </w:r>
      <w:proofErr w:type="spellStart"/>
      <w:r w:rsidRPr="003323C1">
        <w:rPr>
          <w:rFonts w:ascii="Times" w:hAnsi="Times" w:cs="Times New Roman"/>
          <w:sz w:val="20"/>
          <w:szCs w:val="20"/>
        </w:rPr>
        <w:t>statement</w:t>
      </w:r>
      <w:proofErr w:type="spellEnd"/>
    </w:p>
    <w:p w14:paraId="236C6EBE"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w:t>
      </w:r>
      <w:proofErr w:type="spellStart"/>
      <w:r w:rsidRPr="003323C1">
        <w:rPr>
          <w:rFonts w:ascii="Times" w:hAnsi="Times" w:cs="Times New Roman"/>
          <w:sz w:val="20"/>
          <w:szCs w:val="20"/>
        </w:rPr>
        <w:t>Mankind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needs</w:t>
      </w:r>
      <w:proofErr w:type="spellEnd"/>
      <w:r w:rsidRPr="003323C1">
        <w:rPr>
          <w:rFonts w:ascii="Times" w:hAnsi="Times" w:cs="Times New Roman"/>
          <w:sz w:val="20"/>
          <w:szCs w:val="20"/>
        </w:rPr>
        <w:t xml:space="preserve"> new and </w:t>
      </w:r>
      <w:proofErr w:type="spellStart"/>
      <w:r w:rsidRPr="003323C1">
        <w:rPr>
          <w:rFonts w:ascii="Times" w:hAnsi="Times" w:cs="Times New Roman"/>
          <w:sz w:val="20"/>
          <w:szCs w:val="20"/>
        </w:rPr>
        <w:t>sustainable</w:t>
      </w:r>
      <w:proofErr w:type="spellEnd"/>
      <w:r w:rsidRPr="003323C1">
        <w:rPr>
          <w:rFonts w:ascii="Times" w:hAnsi="Times" w:cs="Times New Roman"/>
          <w:sz w:val="20"/>
          <w:szCs w:val="20"/>
        </w:rPr>
        <w:t xml:space="preserve"> sources of nutrition,' </w:t>
      </w:r>
      <w:proofErr w:type="spellStart"/>
      <w:r w:rsidRPr="003323C1">
        <w:rPr>
          <w:rFonts w:ascii="Times" w:hAnsi="Times" w:cs="Times New Roman"/>
          <w:sz w:val="20"/>
          <w:szCs w:val="20"/>
        </w:rPr>
        <w:t>Sibakov</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in a </w:t>
      </w:r>
      <w:proofErr w:type="spellStart"/>
      <w:r w:rsidRPr="003323C1">
        <w:rPr>
          <w:rFonts w:ascii="Times" w:hAnsi="Times" w:cs="Times New Roman"/>
          <w:sz w:val="20"/>
          <w:szCs w:val="20"/>
        </w:rPr>
        <w:t>statement</w:t>
      </w:r>
      <w:proofErr w:type="spellEnd"/>
      <w:r w:rsidRPr="003323C1">
        <w:rPr>
          <w:rFonts w:ascii="Times" w:hAnsi="Times" w:cs="Times New Roman"/>
          <w:sz w:val="20"/>
          <w:szCs w:val="20"/>
        </w:rPr>
        <w:t>. </w:t>
      </w:r>
    </w:p>
    <w:p w14:paraId="11E12666" w14:textId="77777777" w:rsidR="003323C1" w:rsidRPr="003323C1" w:rsidRDefault="003323C1" w:rsidP="003323C1">
      <w:pPr>
        <w:spacing w:before="100" w:beforeAutospacing="1" w:after="100" w:afterAutospacing="1"/>
        <w:rPr>
          <w:rFonts w:ascii="Times" w:hAnsi="Times" w:cs="Times New Roman"/>
          <w:sz w:val="20"/>
          <w:szCs w:val="20"/>
        </w:rPr>
      </w:pPr>
      <w:proofErr w:type="spellStart"/>
      <w:r w:rsidRPr="003323C1">
        <w:rPr>
          <w:rFonts w:ascii="Times" w:hAnsi="Times" w:cs="Times New Roman"/>
          <w:sz w:val="20"/>
          <w:szCs w:val="20"/>
        </w:rPr>
        <w:t>Hellstrom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noted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that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Finnish</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legislation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was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changed</w:t>
      </w:r>
      <w:proofErr w:type="spellEnd"/>
      <w:r w:rsidRPr="003323C1">
        <w:rPr>
          <w:rFonts w:ascii="Times" w:hAnsi="Times" w:cs="Times New Roman"/>
          <w:sz w:val="20"/>
          <w:szCs w:val="20"/>
        </w:rPr>
        <w:t xml:space="preserve"> on Nov. 1 to </w:t>
      </w:r>
      <w:proofErr w:type="spellStart"/>
      <w:r w:rsidRPr="003323C1">
        <w:rPr>
          <w:rFonts w:ascii="Times" w:hAnsi="Times" w:cs="Times New Roman"/>
          <w:sz w:val="20"/>
          <w:szCs w:val="20"/>
        </w:rPr>
        <w:t>allow</w:t>
      </w:r>
      <w:proofErr w:type="spellEnd"/>
      <w:r w:rsidRPr="003323C1">
        <w:rPr>
          <w:rFonts w:ascii="Times" w:hAnsi="Times" w:cs="Times New Roman"/>
          <w:sz w:val="20"/>
          <w:szCs w:val="20"/>
        </w:rPr>
        <w:t xml:space="preserve"> the sale of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as </w:t>
      </w:r>
      <w:proofErr w:type="spellStart"/>
      <w:r w:rsidRPr="003323C1">
        <w:rPr>
          <w:rFonts w:ascii="Times" w:hAnsi="Times" w:cs="Times New Roman"/>
          <w:sz w:val="20"/>
          <w:szCs w:val="20"/>
        </w:rPr>
        <w:t>food</w:t>
      </w:r>
      <w:proofErr w:type="spellEnd"/>
      <w:r w:rsidRPr="003323C1">
        <w:rPr>
          <w:rFonts w:ascii="Times" w:hAnsi="Times" w:cs="Times New Roman"/>
          <w:sz w:val="20"/>
          <w:szCs w:val="20"/>
        </w:rPr>
        <w:t>.</w:t>
      </w:r>
    </w:p>
    <w:p w14:paraId="058AD373"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The first batch of cricket </w:t>
      </w:r>
      <w:proofErr w:type="spellStart"/>
      <w:r w:rsidRPr="003323C1">
        <w:rPr>
          <w:rFonts w:ascii="Times" w:hAnsi="Times" w:cs="Times New Roman"/>
          <w:sz w:val="20"/>
          <w:szCs w:val="20"/>
        </w:rPr>
        <w:t>breads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will</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sold</w:t>
      </w:r>
      <w:proofErr w:type="spellEnd"/>
      <w:r w:rsidRPr="003323C1">
        <w:rPr>
          <w:rFonts w:ascii="Times" w:hAnsi="Times" w:cs="Times New Roman"/>
          <w:sz w:val="20"/>
          <w:szCs w:val="20"/>
        </w:rPr>
        <w:t xml:space="preserve"> in major </w:t>
      </w:r>
      <w:proofErr w:type="spellStart"/>
      <w:r w:rsidRPr="003323C1">
        <w:rPr>
          <w:rFonts w:ascii="Times" w:hAnsi="Times" w:cs="Times New Roman"/>
          <w:sz w:val="20"/>
          <w:szCs w:val="20"/>
        </w:rPr>
        <w:t>Finnish</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cities</w:t>
      </w:r>
      <w:proofErr w:type="spellEnd"/>
      <w:r w:rsidRPr="003323C1">
        <w:rPr>
          <w:rFonts w:ascii="Times" w:hAnsi="Times" w:cs="Times New Roman"/>
          <w:sz w:val="20"/>
          <w:szCs w:val="20"/>
        </w:rPr>
        <w:t xml:space="preserve"> Friday. The </w:t>
      </w:r>
      <w:proofErr w:type="spellStart"/>
      <w:r w:rsidRPr="003323C1">
        <w:rPr>
          <w:rFonts w:ascii="Times" w:hAnsi="Times" w:cs="Times New Roman"/>
          <w:sz w:val="20"/>
          <w:szCs w:val="20"/>
        </w:rPr>
        <w:t>company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said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there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is</w:t>
      </w:r>
      <w:proofErr w:type="spellEnd"/>
      <w:r w:rsidRPr="003323C1">
        <w:rPr>
          <w:rFonts w:ascii="Times" w:hAnsi="Times" w:cs="Times New Roman"/>
          <w:sz w:val="20"/>
          <w:szCs w:val="20"/>
        </w:rPr>
        <w:t xml:space="preserve"> not </w:t>
      </w:r>
      <w:proofErr w:type="spellStart"/>
      <w:r w:rsidRPr="003323C1">
        <w:rPr>
          <w:rFonts w:ascii="Times" w:hAnsi="Times" w:cs="Times New Roman"/>
          <w:sz w:val="20"/>
          <w:szCs w:val="20"/>
        </w:rPr>
        <w:t>enough</w:t>
      </w:r>
      <w:proofErr w:type="spellEnd"/>
      <w:r w:rsidRPr="003323C1">
        <w:rPr>
          <w:rFonts w:ascii="Times" w:hAnsi="Times" w:cs="Times New Roman"/>
          <w:sz w:val="20"/>
          <w:szCs w:val="20"/>
        </w:rPr>
        <w:t xml:space="preserve"> cricket </w:t>
      </w:r>
      <w:proofErr w:type="spellStart"/>
      <w:r w:rsidRPr="003323C1">
        <w:rPr>
          <w:rFonts w:ascii="Times" w:hAnsi="Times" w:cs="Times New Roman"/>
          <w:sz w:val="20"/>
          <w:szCs w:val="20"/>
        </w:rPr>
        <w:t>flour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available</w:t>
      </w:r>
      <w:proofErr w:type="spellEnd"/>
      <w:r w:rsidRPr="003323C1">
        <w:rPr>
          <w:rFonts w:ascii="Times" w:hAnsi="Times" w:cs="Times New Roman"/>
          <w:sz w:val="20"/>
          <w:szCs w:val="20"/>
        </w:rPr>
        <w:t xml:space="preserve"> for </w:t>
      </w:r>
      <w:proofErr w:type="spellStart"/>
      <w:r w:rsidRPr="003323C1">
        <w:rPr>
          <w:rFonts w:ascii="Times" w:hAnsi="Times" w:cs="Times New Roman"/>
          <w:sz w:val="20"/>
          <w:szCs w:val="20"/>
        </w:rPr>
        <w:t>now</w:t>
      </w:r>
      <w:proofErr w:type="spellEnd"/>
      <w:r w:rsidRPr="003323C1">
        <w:rPr>
          <w:rFonts w:ascii="Times" w:hAnsi="Times" w:cs="Times New Roman"/>
          <w:sz w:val="20"/>
          <w:szCs w:val="20"/>
        </w:rPr>
        <w:t xml:space="preserve"> to support sales </w:t>
      </w:r>
      <w:proofErr w:type="spellStart"/>
      <w:r w:rsidRPr="003323C1">
        <w:rPr>
          <w:rFonts w:ascii="Times" w:hAnsi="Times" w:cs="Times New Roman"/>
          <w:sz w:val="20"/>
          <w:szCs w:val="20"/>
        </w:rPr>
        <w:t>nationwide</w:t>
      </w:r>
      <w:proofErr w:type="spellEnd"/>
      <w:r w:rsidRPr="003323C1">
        <w:rPr>
          <w:rFonts w:ascii="Times" w:hAnsi="Times" w:cs="Times New Roman"/>
          <w:sz w:val="20"/>
          <w:szCs w:val="20"/>
        </w:rPr>
        <w:t xml:space="preserve"> but the </w:t>
      </w:r>
      <w:proofErr w:type="spellStart"/>
      <w:r w:rsidRPr="003323C1">
        <w:rPr>
          <w:rFonts w:ascii="Times" w:hAnsi="Times" w:cs="Times New Roman"/>
          <w:sz w:val="20"/>
          <w:szCs w:val="20"/>
        </w:rPr>
        <w:t>aim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is</w:t>
      </w:r>
      <w:proofErr w:type="spellEnd"/>
      <w:r w:rsidRPr="003323C1">
        <w:rPr>
          <w:rFonts w:ascii="Times" w:hAnsi="Times" w:cs="Times New Roman"/>
          <w:sz w:val="20"/>
          <w:szCs w:val="20"/>
        </w:rPr>
        <w:t xml:space="preserve"> to have the </w:t>
      </w:r>
      <w:proofErr w:type="spellStart"/>
      <w:r w:rsidRPr="003323C1">
        <w:rPr>
          <w:rFonts w:ascii="Times" w:hAnsi="Times" w:cs="Times New Roman"/>
          <w:sz w:val="20"/>
          <w:szCs w:val="20"/>
        </w:rPr>
        <w:t>bread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available</w:t>
      </w:r>
      <w:proofErr w:type="spellEnd"/>
      <w:r w:rsidRPr="003323C1">
        <w:rPr>
          <w:rFonts w:ascii="Times" w:hAnsi="Times" w:cs="Times New Roman"/>
          <w:sz w:val="20"/>
          <w:szCs w:val="20"/>
        </w:rPr>
        <w:t xml:space="preserve"> in 47 </w:t>
      </w:r>
      <w:proofErr w:type="spellStart"/>
      <w:r w:rsidRPr="003323C1">
        <w:rPr>
          <w:rFonts w:ascii="Times" w:hAnsi="Times" w:cs="Times New Roman"/>
          <w:sz w:val="20"/>
          <w:szCs w:val="20"/>
        </w:rPr>
        <w:t>bakeries</w:t>
      </w:r>
      <w:proofErr w:type="spellEnd"/>
      <w:r w:rsidRPr="003323C1">
        <w:rPr>
          <w:rFonts w:ascii="Times" w:hAnsi="Times" w:cs="Times New Roman"/>
          <w:sz w:val="20"/>
          <w:szCs w:val="20"/>
        </w:rPr>
        <w:t xml:space="preserve"> in </w:t>
      </w:r>
      <w:proofErr w:type="spellStart"/>
      <w:r w:rsidRPr="003323C1">
        <w:rPr>
          <w:rFonts w:ascii="Times" w:hAnsi="Times" w:cs="Times New Roman"/>
          <w:sz w:val="20"/>
          <w:szCs w:val="20"/>
        </w:rPr>
        <w:t>Finland</w:t>
      </w:r>
      <w:proofErr w:type="spellEnd"/>
      <w:r w:rsidRPr="003323C1">
        <w:rPr>
          <w:rFonts w:ascii="Times" w:hAnsi="Times" w:cs="Times New Roman"/>
          <w:sz w:val="20"/>
          <w:szCs w:val="20"/>
        </w:rPr>
        <w:t xml:space="preserve"> in a </w:t>
      </w:r>
      <w:proofErr w:type="spellStart"/>
      <w:r w:rsidRPr="003323C1">
        <w:rPr>
          <w:rFonts w:ascii="Times" w:hAnsi="Times" w:cs="Times New Roman"/>
          <w:sz w:val="20"/>
          <w:szCs w:val="20"/>
        </w:rPr>
        <w:t>subsequent</w:t>
      </w:r>
      <w:proofErr w:type="spellEnd"/>
      <w:r w:rsidRPr="003323C1">
        <w:rPr>
          <w:rFonts w:ascii="Times" w:hAnsi="Times" w:cs="Times New Roman"/>
          <w:sz w:val="20"/>
          <w:szCs w:val="20"/>
        </w:rPr>
        <w:t xml:space="preserve"> round of sales.</w:t>
      </w:r>
    </w:p>
    <w:p w14:paraId="39DEA5B0"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In </w:t>
      </w:r>
      <w:proofErr w:type="spellStart"/>
      <w:r w:rsidRPr="003323C1">
        <w:rPr>
          <w:rFonts w:ascii="Times" w:hAnsi="Times" w:cs="Times New Roman"/>
          <w:sz w:val="20"/>
          <w:szCs w:val="20"/>
        </w:rPr>
        <w:t>Switzerland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supermarket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chain</w:t>
      </w:r>
      <w:proofErr w:type="spellEnd"/>
      <w:r w:rsidRPr="003323C1">
        <w:rPr>
          <w:rFonts w:ascii="Times" w:hAnsi="Times" w:cs="Times New Roman"/>
          <w:sz w:val="20"/>
          <w:szCs w:val="20"/>
        </w:rPr>
        <w:t xml:space="preserve"> Coop </w:t>
      </w:r>
      <w:proofErr w:type="spellStart"/>
      <w:r w:rsidRPr="003323C1">
        <w:rPr>
          <w:rFonts w:ascii="Times" w:hAnsi="Times" w:cs="Times New Roman"/>
          <w:sz w:val="20"/>
          <w:szCs w:val="20"/>
        </w:rPr>
        <w:t>began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selling</w:t>
      </w:r>
      <w:proofErr w:type="spellEnd"/>
      <w:r w:rsidRPr="003323C1">
        <w:rPr>
          <w:rFonts w:ascii="Times" w:hAnsi="Times" w:cs="Times New Roman"/>
          <w:sz w:val="20"/>
          <w:szCs w:val="20"/>
        </w:rPr>
        <w:t xml:space="preserve"> burgers and </w:t>
      </w:r>
      <w:proofErr w:type="spellStart"/>
      <w:r w:rsidRPr="003323C1">
        <w:rPr>
          <w:rFonts w:ascii="Times" w:hAnsi="Times" w:cs="Times New Roman"/>
          <w:sz w:val="20"/>
          <w:szCs w:val="20"/>
        </w:rPr>
        <w:t>balls</w:t>
      </w:r>
      <w:proofErr w:type="spellEnd"/>
      <w:r w:rsidRPr="003323C1">
        <w:rPr>
          <w:rFonts w:ascii="Times" w:hAnsi="Times" w:cs="Times New Roman"/>
          <w:sz w:val="20"/>
          <w:szCs w:val="20"/>
        </w:rPr>
        <w:t xml:space="preserve"> made </w:t>
      </w:r>
      <w:proofErr w:type="spellStart"/>
      <w:r w:rsidRPr="003323C1">
        <w:rPr>
          <w:rFonts w:ascii="Times" w:hAnsi="Times" w:cs="Times New Roman"/>
          <w:sz w:val="20"/>
          <w:szCs w:val="20"/>
        </w:rPr>
        <w:t>from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in </w:t>
      </w:r>
      <w:proofErr w:type="spellStart"/>
      <w:r w:rsidRPr="003323C1">
        <w:rPr>
          <w:rFonts w:ascii="Times" w:hAnsi="Times" w:cs="Times New Roman"/>
          <w:sz w:val="20"/>
          <w:szCs w:val="20"/>
        </w:rPr>
        <w:t>September</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can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also</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found</w:t>
      </w:r>
      <w:proofErr w:type="spellEnd"/>
      <w:r w:rsidRPr="003323C1">
        <w:rPr>
          <w:rFonts w:ascii="Times" w:hAnsi="Times" w:cs="Times New Roman"/>
          <w:sz w:val="20"/>
          <w:szCs w:val="20"/>
        </w:rPr>
        <w:t xml:space="preserve"> on </w:t>
      </w:r>
      <w:proofErr w:type="spellStart"/>
      <w:r w:rsidRPr="003323C1">
        <w:rPr>
          <w:rFonts w:ascii="Times" w:hAnsi="Times" w:cs="Times New Roman"/>
          <w:sz w:val="20"/>
          <w:szCs w:val="20"/>
        </w:rPr>
        <w:t>supermarket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shelves</w:t>
      </w:r>
      <w:proofErr w:type="spellEnd"/>
      <w:r w:rsidRPr="003323C1">
        <w:rPr>
          <w:rFonts w:ascii="Times" w:hAnsi="Times" w:cs="Times New Roman"/>
          <w:sz w:val="20"/>
          <w:szCs w:val="20"/>
        </w:rPr>
        <w:t xml:space="preserve"> in </w:t>
      </w:r>
      <w:proofErr w:type="spellStart"/>
      <w:r w:rsidRPr="003323C1">
        <w:rPr>
          <w:rFonts w:ascii="Times" w:hAnsi="Times" w:cs="Times New Roman"/>
          <w:sz w:val="20"/>
          <w:szCs w:val="20"/>
        </w:rPr>
        <w:t>Belgium</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Britain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Denmark</w:t>
      </w:r>
      <w:proofErr w:type="spellEnd"/>
      <w:r w:rsidRPr="003323C1">
        <w:rPr>
          <w:rFonts w:ascii="Times" w:hAnsi="Times" w:cs="Times New Roman"/>
          <w:sz w:val="20"/>
          <w:szCs w:val="20"/>
        </w:rPr>
        <w:t xml:space="preserve"> and the </w:t>
      </w:r>
      <w:proofErr w:type="spellStart"/>
      <w:r w:rsidRPr="003323C1">
        <w:rPr>
          <w:rFonts w:ascii="Times" w:hAnsi="Times" w:cs="Times New Roman"/>
          <w:sz w:val="20"/>
          <w:szCs w:val="20"/>
        </w:rPr>
        <w:t>Netherlands</w:t>
      </w:r>
      <w:proofErr w:type="spellEnd"/>
      <w:r w:rsidRPr="003323C1">
        <w:rPr>
          <w:rFonts w:ascii="Times" w:hAnsi="Times" w:cs="Times New Roman"/>
          <w:sz w:val="20"/>
          <w:szCs w:val="20"/>
        </w:rPr>
        <w:t>.</w:t>
      </w:r>
    </w:p>
    <w:p w14:paraId="2D8732A5" w14:textId="77777777" w:rsidR="003323C1" w:rsidRPr="003323C1" w:rsidRDefault="003323C1" w:rsidP="003323C1">
      <w:pPr>
        <w:spacing w:before="100" w:beforeAutospacing="1" w:after="100" w:afterAutospacing="1"/>
        <w:rPr>
          <w:rFonts w:ascii="Times" w:hAnsi="Times" w:cs="Times New Roman"/>
          <w:sz w:val="20"/>
          <w:szCs w:val="20"/>
        </w:rPr>
      </w:pPr>
      <w:r w:rsidRPr="003323C1">
        <w:rPr>
          <w:rFonts w:ascii="Times" w:hAnsi="Times" w:cs="Times New Roman"/>
          <w:sz w:val="20"/>
          <w:szCs w:val="20"/>
        </w:rPr>
        <w:t xml:space="preserve">The </w:t>
      </w:r>
      <w:proofErr w:type="spellStart"/>
      <w:r w:rsidRPr="003323C1">
        <w:rPr>
          <w:rFonts w:ascii="Times" w:hAnsi="Times" w:cs="Times New Roman"/>
          <w:sz w:val="20"/>
          <w:szCs w:val="20"/>
        </w:rPr>
        <w:t>U.N.'s</w:t>
      </w:r>
      <w:proofErr w:type="spellEnd"/>
      <w:r w:rsidRPr="003323C1">
        <w:rPr>
          <w:rFonts w:ascii="Times" w:hAnsi="Times" w:cs="Times New Roman"/>
          <w:sz w:val="20"/>
          <w:szCs w:val="20"/>
        </w:rPr>
        <w:t xml:space="preserve"> Food and Agricultural </w:t>
      </w:r>
      <w:proofErr w:type="spellStart"/>
      <w:r w:rsidRPr="003323C1">
        <w:rPr>
          <w:rFonts w:ascii="Times" w:hAnsi="Times" w:cs="Times New Roman"/>
          <w:sz w:val="20"/>
          <w:szCs w:val="20"/>
        </w:rPr>
        <w:t>Organization</w:t>
      </w:r>
      <w:proofErr w:type="spellEnd"/>
      <w:r w:rsidRPr="003323C1">
        <w:rPr>
          <w:rFonts w:ascii="Times" w:hAnsi="Times" w:cs="Times New Roman"/>
          <w:sz w:val="20"/>
          <w:szCs w:val="20"/>
        </w:rPr>
        <w:t xml:space="preserve"> has </w:t>
      </w:r>
      <w:proofErr w:type="spellStart"/>
      <w:r w:rsidRPr="003323C1">
        <w:rPr>
          <w:rFonts w:ascii="Times" w:hAnsi="Times" w:cs="Times New Roman"/>
          <w:sz w:val="20"/>
          <w:szCs w:val="20"/>
        </w:rPr>
        <w:t>promoted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as a source of </w:t>
      </w:r>
      <w:proofErr w:type="spellStart"/>
      <w:r w:rsidRPr="003323C1">
        <w:rPr>
          <w:rFonts w:ascii="Times" w:hAnsi="Times" w:cs="Times New Roman"/>
          <w:sz w:val="20"/>
          <w:szCs w:val="20"/>
        </w:rPr>
        <w:t>human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food</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saying</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they</w:t>
      </w:r>
      <w:proofErr w:type="spellEnd"/>
      <w:r w:rsidRPr="003323C1">
        <w:rPr>
          <w:rFonts w:ascii="Times" w:hAnsi="Times" w:cs="Times New Roman"/>
          <w:sz w:val="20"/>
          <w:szCs w:val="20"/>
        </w:rPr>
        <w:t xml:space="preserve"> are </w:t>
      </w:r>
      <w:proofErr w:type="spellStart"/>
      <w:r w:rsidRPr="003323C1">
        <w:rPr>
          <w:rFonts w:ascii="Times" w:hAnsi="Times" w:cs="Times New Roman"/>
          <w:sz w:val="20"/>
          <w:szCs w:val="20"/>
        </w:rPr>
        <w:t>healthy</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high</w:t>
      </w:r>
      <w:proofErr w:type="spellEnd"/>
      <w:r w:rsidRPr="003323C1">
        <w:rPr>
          <w:rFonts w:ascii="Times" w:hAnsi="Times" w:cs="Times New Roman"/>
          <w:sz w:val="20"/>
          <w:szCs w:val="20"/>
        </w:rPr>
        <w:t xml:space="preserve"> in </w:t>
      </w:r>
      <w:proofErr w:type="spellStart"/>
      <w:r w:rsidRPr="003323C1">
        <w:rPr>
          <w:rFonts w:ascii="Times" w:hAnsi="Times" w:cs="Times New Roman"/>
          <w:sz w:val="20"/>
          <w:szCs w:val="20"/>
        </w:rPr>
        <w:t>protein</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minerals</w:t>
      </w:r>
      <w:proofErr w:type="spellEnd"/>
      <w:r w:rsidRPr="003323C1">
        <w:rPr>
          <w:rFonts w:ascii="Times" w:hAnsi="Times" w:cs="Times New Roman"/>
          <w:sz w:val="20"/>
          <w:szCs w:val="20"/>
        </w:rPr>
        <w:t xml:space="preserve">. The </w:t>
      </w:r>
      <w:proofErr w:type="spellStart"/>
      <w:r w:rsidRPr="003323C1">
        <w:rPr>
          <w:rFonts w:ascii="Times" w:hAnsi="Times" w:cs="Times New Roman"/>
          <w:sz w:val="20"/>
          <w:szCs w:val="20"/>
        </w:rPr>
        <w:t>agency</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says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many</w:t>
      </w:r>
      <w:proofErr w:type="spellEnd"/>
      <w:r w:rsidRPr="003323C1">
        <w:rPr>
          <w:rFonts w:ascii="Times" w:hAnsi="Times" w:cs="Times New Roman"/>
          <w:sz w:val="20"/>
          <w:szCs w:val="20"/>
        </w:rPr>
        <w:t xml:space="preserve"> types of </w:t>
      </w:r>
      <w:proofErr w:type="spellStart"/>
      <w:r w:rsidRPr="003323C1">
        <w:rPr>
          <w:rFonts w:ascii="Times" w:hAnsi="Times" w:cs="Times New Roman"/>
          <w:sz w:val="20"/>
          <w:szCs w:val="20"/>
        </w:rPr>
        <w:t>insects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produce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less</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greenhouse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gases</w:t>
      </w:r>
      <w:proofErr w:type="spellEnd"/>
      <w:r w:rsidRPr="003323C1">
        <w:rPr>
          <w:rFonts w:ascii="Times" w:hAnsi="Times" w:cs="Times New Roman"/>
          <w:sz w:val="20"/>
          <w:szCs w:val="20"/>
        </w:rPr>
        <w:t xml:space="preserve"> and </w:t>
      </w:r>
      <w:proofErr w:type="spellStart"/>
      <w:r w:rsidRPr="003323C1">
        <w:rPr>
          <w:rFonts w:ascii="Times" w:hAnsi="Times" w:cs="Times New Roman"/>
          <w:sz w:val="20"/>
          <w:szCs w:val="20"/>
        </w:rPr>
        <w:t>ammonia</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than</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most</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livestock</w:t>
      </w:r>
      <w:proofErr w:type="spellEnd"/>
      <w:r w:rsidRPr="003323C1">
        <w:rPr>
          <w:rFonts w:ascii="Times" w:hAnsi="Times" w:cs="Times New Roman"/>
          <w:sz w:val="20"/>
          <w:szCs w:val="20"/>
        </w:rPr>
        <w:t xml:space="preserve"> - </w:t>
      </w:r>
      <w:proofErr w:type="spellStart"/>
      <w:r w:rsidRPr="003323C1">
        <w:rPr>
          <w:rFonts w:ascii="Times" w:hAnsi="Times" w:cs="Times New Roman"/>
          <w:sz w:val="20"/>
          <w:szCs w:val="20"/>
        </w:rPr>
        <w:t>such</w:t>
      </w:r>
      <w:proofErr w:type="spellEnd"/>
      <w:r w:rsidRPr="003323C1">
        <w:rPr>
          <w:rFonts w:ascii="Times" w:hAnsi="Times" w:cs="Times New Roman"/>
          <w:sz w:val="20"/>
          <w:szCs w:val="20"/>
        </w:rPr>
        <w:t xml:space="preserve"> as </w:t>
      </w:r>
      <w:proofErr w:type="spellStart"/>
      <w:r w:rsidRPr="003323C1">
        <w:rPr>
          <w:rFonts w:ascii="Times" w:hAnsi="Times" w:cs="Times New Roman"/>
          <w:sz w:val="20"/>
          <w:szCs w:val="20"/>
        </w:rPr>
        <w:t>methane-spewing</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cattle</w:t>
      </w:r>
      <w:proofErr w:type="spellEnd"/>
      <w:r w:rsidRPr="003323C1">
        <w:rPr>
          <w:rFonts w:ascii="Times" w:hAnsi="Times" w:cs="Times New Roman"/>
          <w:sz w:val="20"/>
          <w:szCs w:val="20"/>
        </w:rPr>
        <w:t xml:space="preserve"> - and </w:t>
      </w:r>
      <w:proofErr w:type="spellStart"/>
      <w:r w:rsidRPr="003323C1">
        <w:rPr>
          <w:rFonts w:ascii="Times" w:hAnsi="Times" w:cs="Times New Roman"/>
          <w:sz w:val="20"/>
          <w:szCs w:val="20"/>
        </w:rPr>
        <w:t>require</w:t>
      </w:r>
      <w:proofErr w:type="spellEnd"/>
      <w:r w:rsidRPr="003323C1">
        <w:rPr>
          <w:rFonts w:ascii="Times" w:hAnsi="Times" w:cs="Times New Roman"/>
          <w:sz w:val="20"/>
          <w:szCs w:val="20"/>
        </w:rPr>
        <w:t xml:space="preserve"> </w:t>
      </w:r>
      <w:proofErr w:type="spellStart"/>
      <w:r w:rsidRPr="003323C1">
        <w:rPr>
          <w:rFonts w:ascii="Times" w:hAnsi="Times" w:cs="Times New Roman"/>
          <w:sz w:val="20"/>
          <w:szCs w:val="20"/>
        </w:rPr>
        <w:t>less</w:t>
      </w:r>
      <w:proofErr w:type="spellEnd"/>
      <w:r w:rsidRPr="003323C1">
        <w:rPr>
          <w:rFonts w:ascii="Times" w:hAnsi="Times" w:cs="Times New Roman"/>
          <w:sz w:val="20"/>
          <w:szCs w:val="20"/>
        </w:rPr>
        <w:t xml:space="preserve"> land and money to </w:t>
      </w:r>
      <w:proofErr w:type="spellStart"/>
      <w:r w:rsidRPr="003323C1">
        <w:rPr>
          <w:rFonts w:ascii="Times" w:hAnsi="Times" w:cs="Times New Roman"/>
          <w:sz w:val="20"/>
          <w:szCs w:val="20"/>
        </w:rPr>
        <w:t>cultivate</w:t>
      </w:r>
      <w:proofErr w:type="spellEnd"/>
      <w:r w:rsidRPr="003323C1">
        <w:rPr>
          <w:rFonts w:ascii="Times" w:hAnsi="Times" w:cs="Times New Roman"/>
          <w:sz w:val="20"/>
          <w:szCs w:val="20"/>
        </w:rPr>
        <w:t>.</w:t>
      </w:r>
    </w:p>
    <w:p w14:paraId="36AEB863" w14:textId="77777777" w:rsidR="003323C1" w:rsidRPr="003323C1" w:rsidRDefault="003323C1" w:rsidP="003323C1">
      <w:pPr>
        <w:shd w:val="clear" w:color="auto" w:fill="FFFFFF"/>
        <w:rPr>
          <w:rFonts w:ascii="Times" w:eastAsia="Times New Roman" w:hAnsi="Times" w:cs="Times New Roman"/>
          <w:color w:val="000000"/>
          <w:sz w:val="20"/>
          <w:szCs w:val="20"/>
        </w:rPr>
      </w:pPr>
      <w:r w:rsidRPr="003323C1">
        <w:rPr>
          <w:rFonts w:ascii="Times" w:eastAsia="Times New Roman" w:hAnsi="Times" w:cs="Times New Roman"/>
          <w:color w:val="000000"/>
          <w:sz w:val="20"/>
          <w:szCs w:val="20"/>
        </w:rPr>
        <w:br/>
        <w:t xml:space="preserve">Read more: </w:t>
      </w:r>
      <w:hyperlink r:id="rId10" w:anchor="ixzz4zcOu8v00" w:history="1">
        <w:r w:rsidRPr="003323C1">
          <w:rPr>
            <w:rFonts w:ascii="Times" w:eastAsia="Times New Roman" w:hAnsi="Times" w:cs="Times New Roman"/>
            <w:color w:val="003399"/>
            <w:sz w:val="20"/>
            <w:szCs w:val="20"/>
            <w:u w:val="single"/>
          </w:rPr>
          <w:t>http://www.dailymail.co.uk/news/article-5112813/Food-firm-sells-loaf-containing-70-dried-ground-insects.html#ixzz4zcOu8v00</w:t>
        </w:r>
      </w:hyperlink>
      <w:r w:rsidRPr="003323C1">
        <w:rPr>
          <w:rFonts w:ascii="Times" w:eastAsia="Times New Roman" w:hAnsi="Times" w:cs="Times New Roman"/>
          <w:color w:val="000000"/>
          <w:sz w:val="20"/>
          <w:szCs w:val="20"/>
        </w:rPr>
        <w:t xml:space="preserve"> </w:t>
      </w:r>
      <w:r w:rsidRPr="003323C1">
        <w:rPr>
          <w:rFonts w:ascii="Times" w:eastAsia="Times New Roman" w:hAnsi="Times" w:cs="Times New Roman"/>
          <w:color w:val="000000"/>
          <w:sz w:val="20"/>
          <w:szCs w:val="20"/>
        </w:rPr>
        <w:br/>
      </w:r>
      <w:proofErr w:type="spellStart"/>
      <w:r w:rsidRPr="003323C1">
        <w:rPr>
          <w:rFonts w:ascii="Times" w:eastAsia="Times New Roman" w:hAnsi="Times" w:cs="Times New Roman"/>
          <w:color w:val="000000"/>
          <w:sz w:val="20"/>
          <w:szCs w:val="20"/>
        </w:rPr>
        <w:t>Follow</w:t>
      </w:r>
      <w:proofErr w:type="spellEnd"/>
      <w:r w:rsidRPr="003323C1">
        <w:rPr>
          <w:rFonts w:ascii="Times" w:eastAsia="Times New Roman" w:hAnsi="Times" w:cs="Times New Roman"/>
          <w:color w:val="000000"/>
          <w:sz w:val="20"/>
          <w:szCs w:val="20"/>
        </w:rPr>
        <w:t xml:space="preserve"> us: </w:t>
      </w:r>
      <w:r w:rsidRPr="003323C1">
        <w:rPr>
          <w:rFonts w:ascii="Times" w:eastAsia="Times New Roman" w:hAnsi="Times" w:cs="Times New Roman"/>
          <w:color w:val="000000"/>
          <w:sz w:val="20"/>
          <w:szCs w:val="20"/>
        </w:rPr>
        <w:fldChar w:fldCharType="begin"/>
      </w:r>
      <w:r w:rsidRPr="003323C1">
        <w:rPr>
          <w:rFonts w:ascii="Times" w:eastAsia="Times New Roman" w:hAnsi="Times" w:cs="Times New Roman"/>
          <w:color w:val="000000"/>
          <w:sz w:val="20"/>
          <w:szCs w:val="20"/>
        </w:rPr>
        <w:instrText xml:space="preserve"> HYPERLINK "http://ec.tynt.com/b/rw?id=bBOTTqvd0r3Pooab7jrHcU&amp;u=MailOnline" \t "_blank" </w:instrText>
      </w:r>
      <w:r w:rsidRPr="003323C1">
        <w:rPr>
          <w:rFonts w:ascii="Times" w:eastAsia="Times New Roman" w:hAnsi="Times" w:cs="Times New Roman"/>
          <w:color w:val="000000"/>
          <w:sz w:val="20"/>
          <w:szCs w:val="20"/>
        </w:rPr>
        <w:fldChar w:fldCharType="separate"/>
      </w:r>
      <w:r w:rsidRPr="003323C1">
        <w:rPr>
          <w:rFonts w:ascii="Times" w:eastAsia="Times New Roman" w:hAnsi="Times" w:cs="Times New Roman"/>
          <w:color w:val="0000FF"/>
          <w:sz w:val="20"/>
          <w:szCs w:val="20"/>
          <w:u w:val="single"/>
        </w:rPr>
        <w:t>@</w:t>
      </w:r>
      <w:proofErr w:type="spellStart"/>
      <w:r w:rsidRPr="003323C1">
        <w:rPr>
          <w:rFonts w:ascii="Times" w:eastAsia="Times New Roman" w:hAnsi="Times" w:cs="Times New Roman"/>
          <w:color w:val="0000FF"/>
          <w:sz w:val="20"/>
          <w:szCs w:val="20"/>
          <w:u w:val="single"/>
        </w:rPr>
        <w:t>MailOnline</w:t>
      </w:r>
      <w:proofErr w:type="spellEnd"/>
      <w:r w:rsidRPr="003323C1">
        <w:rPr>
          <w:rFonts w:ascii="Times" w:eastAsia="Times New Roman" w:hAnsi="Times" w:cs="Times New Roman"/>
          <w:color w:val="0000FF"/>
          <w:sz w:val="20"/>
          <w:szCs w:val="20"/>
          <w:u w:val="single"/>
        </w:rPr>
        <w:t xml:space="preserve"> on </w:t>
      </w:r>
      <w:proofErr w:type="spellStart"/>
      <w:r w:rsidRPr="003323C1">
        <w:rPr>
          <w:rFonts w:ascii="Times" w:eastAsia="Times New Roman" w:hAnsi="Times" w:cs="Times New Roman"/>
          <w:color w:val="0000FF"/>
          <w:sz w:val="20"/>
          <w:szCs w:val="20"/>
          <w:u w:val="single"/>
        </w:rPr>
        <w:t>Twitter</w:t>
      </w:r>
      <w:proofErr w:type="spellEnd"/>
      <w:r w:rsidRPr="003323C1">
        <w:rPr>
          <w:rFonts w:ascii="Times" w:eastAsia="Times New Roman" w:hAnsi="Times" w:cs="Times New Roman"/>
          <w:color w:val="000000"/>
          <w:sz w:val="20"/>
          <w:szCs w:val="20"/>
        </w:rPr>
        <w:fldChar w:fldCharType="end"/>
      </w:r>
      <w:r w:rsidRPr="003323C1">
        <w:rPr>
          <w:rFonts w:ascii="Times" w:eastAsia="Times New Roman" w:hAnsi="Times" w:cs="Times New Roman"/>
          <w:color w:val="000000"/>
          <w:sz w:val="20"/>
          <w:szCs w:val="20"/>
        </w:rPr>
        <w:t xml:space="preserve"> | </w:t>
      </w:r>
      <w:r w:rsidRPr="003323C1">
        <w:rPr>
          <w:rFonts w:ascii="Times" w:eastAsia="Times New Roman" w:hAnsi="Times" w:cs="Times New Roman"/>
          <w:color w:val="000000"/>
          <w:sz w:val="20"/>
          <w:szCs w:val="20"/>
        </w:rPr>
        <w:fldChar w:fldCharType="begin"/>
      </w:r>
      <w:r w:rsidRPr="003323C1">
        <w:rPr>
          <w:rFonts w:ascii="Times" w:eastAsia="Times New Roman" w:hAnsi="Times" w:cs="Times New Roman"/>
          <w:color w:val="000000"/>
          <w:sz w:val="20"/>
          <w:szCs w:val="20"/>
        </w:rPr>
        <w:instrText xml:space="preserve"> HYPERLINK "http://ec.tynt.com/b/rf?id=bBOTTqvd0r3Pooab7jrHcU&amp;u=DailyMail" \t "_blank" </w:instrText>
      </w:r>
      <w:r w:rsidRPr="003323C1">
        <w:rPr>
          <w:rFonts w:ascii="Times" w:eastAsia="Times New Roman" w:hAnsi="Times" w:cs="Times New Roman"/>
          <w:color w:val="000000"/>
          <w:sz w:val="20"/>
          <w:szCs w:val="20"/>
        </w:rPr>
        <w:fldChar w:fldCharType="separate"/>
      </w:r>
      <w:proofErr w:type="spellStart"/>
      <w:r w:rsidRPr="003323C1">
        <w:rPr>
          <w:rFonts w:ascii="Times" w:eastAsia="Times New Roman" w:hAnsi="Times" w:cs="Times New Roman"/>
          <w:color w:val="0000FF"/>
          <w:sz w:val="20"/>
          <w:szCs w:val="20"/>
          <w:u w:val="single"/>
        </w:rPr>
        <w:t>DailyMail</w:t>
      </w:r>
      <w:proofErr w:type="spellEnd"/>
      <w:r w:rsidRPr="003323C1">
        <w:rPr>
          <w:rFonts w:ascii="Times" w:eastAsia="Times New Roman" w:hAnsi="Times" w:cs="Times New Roman"/>
          <w:color w:val="0000FF"/>
          <w:sz w:val="20"/>
          <w:szCs w:val="20"/>
          <w:u w:val="single"/>
        </w:rPr>
        <w:t xml:space="preserve"> on Facebook</w:t>
      </w:r>
      <w:r w:rsidRPr="003323C1">
        <w:rPr>
          <w:rFonts w:ascii="Times" w:eastAsia="Times New Roman" w:hAnsi="Times" w:cs="Times New Roman"/>
          <w:color w:val="000000"/>
          <w:sz w:val="20"/>
          <w:szCs w:val="20"/>
        </w:rPr>
        <w:fldChar w:fldCharType="end"/>
      </w:r>
    </w:p>
    <w:p w14:paraId="67E47CA3" w14:textId="77777777" w:rsidR="00BC4B0B" w:rsidRDefault="00BC4B0B"/>
    <w:p w14:paraId="438E6EC7" w14:textId="77777777" w:rsidR="00A213B8" w:rsidRPr="00A213B8" w:rsidRDefault="00A213B8" w:rsidP="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213B8">
        <w:rPr>
          <w:rFonts w:ascii="Courier" w:hAnsi="Courier" w:cs="Courier"/>
          <w:sz w:val="20"/>
          <w:szCs w:val="20"/>
        </w:rPr>
        <w:t xml:space="preserve">Les grillons domestiques (photo) sont séchés avant d'être utilisés dans le pain. "L'humanité a besoin de nouvelles sources de nutrition durables", a déclaré M. </w:t>
      </w:r>
      <w:proofErr w:type="spellStart"/>
      <w:r w:rsidRPr="00A213B8">
        <w:rPr>
          <w:rFonts w:ascii="Courier" w:hAnsi="Courier" w:cs="Courier"/>
        </w:rPr>
        <w:t>Sibakov</w:t>
      </w:r>
      <w:proofErr w:type="spellEnd"/>
      <w:r w:rsidRPr="00A213B8">
        <w:rPr>
          <w:rFonts w:ascii="Courier" w:hAnsi="Courier" w:cs="Courier"/>
        </w:rPr>
        <w:t xml:space="preserve"> dans un communiqué. </w:t>
      </w:r>
      <w:bookmarkStart w:id="0" w:name="_GoBack"/>
      <w:bookmarkEnd w:id="0"/>
      <w:r w:rsidRPr="00A213B8">
        <w:rPr>
          <w:rFonts w:ascii="Courier" w:hAnsi="Courier" w:cs="Courier"/>
        </w:rPr>
        <w:t xml:space="preserve">"L'humanité a besoin de nouvelles sources de nutrition durables", a déclaré M. </w:t>
      </w:r>
      <w:proofErr w:type="spellStart"/>
      <w:r w:rsidRPr="00A213B8">
        <w:rPr>
          <w:rFonts w:ascii="Courier" w:hAnsi="Courier" w:cs="Courier"/>
        </w:rPr>
        <w:t>Sibakov</w:t>
      </w:r>
      <w:proofErr w:type="spellEnd"/>
      <w:r w:rsidRPr="00A213B8">
        <w:rPr>
          <w:rFonts w:ascii="Courier" w:hAnsi="Courier" w:cs="Courier"/>
        </w:rPr>
        <w:t xml:space="preserve"> dans un communiqué. </w:t>
      </w:r>
      <w:proofErr w:type="spellStart"/>
      <w:r w:rsidRPr="00A213B8">
        <w:rPr>
          <w:rFonts w:ascii="Courier" w:hAnsi="Courier" w:cs="Courier"/>
        </w:rPr>
        <w:t>Hellstrom</w:t>
      </w:r>
      <w:proofErr w:type="spellEnd"/>
      <w:r w:rsidRPr="00A213B8">
        <w:rPr>
          <w:rFonts w:ascii="Courier" w:hAnsi="Courier" w:cs="Courier"/>
        </w:rPr>
        <w:t xml:space="preserve"> a noté que la législation finlandaise a été modifiée le 1er novembre pour permettre la vente d'insectes comme nourriture. Le premier lot de pains de cricket sera vendu vendredi dans les principales villes finlandaises. La société a déclaré qu'il n'y avait pas assez de farine de cricket disponible pour soutenir les ventes à l'échelle nationale, mais l'objectif est d'avoir le pain disponible dans 47 boulangeries en Finlande lors d'une série de ventes. En Suisse, la chaîne de supermarchés Coop a commencé à vendre des hamburgers et des boules d'insectes en septembre. Les insectes peuvent également être trouvés sur les rayons des supermarchés en Belgique, en Grande-Bretagne, au Danemark et aux Pays-Bas. L'Organisation des Nations Unies pour l'alimentation et l'agriculture a fait la promotion des insectes en tant que source de nourriture pour les humains, en disant qu'ils sont en bonne santé et riches en protéines et en minéraux. L'agence affirme que de nombreux types d'insectes produisent moins de gaz à effet de serre et d'ammoniac que la plupart des animaux d'élevage - tels que les bovins qui se nourrissent de méthane - et nécessitent moins de terres et d'argent pour cultiver.</w:t>
      </w:r>
    </w:p>
    <w:p w14:paraId="4A3CA1E8" w14:textId="77777777" w:rsidR="00A213B8" w:rsidRDefault="00A213B8"/>
    <w:sectPr w:rsidR="00A213B8" w:rsidSect="00BD6CB6">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23F3"/>
    <w:multiLevelType w:val="multilevel"/>
    <w:tmpl w:val="97B0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6C682B"/>
    <w:multiLevelType w:val="multilevel"/>
    <w:tmpl w:val="2A54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F1365D"/>
    <w:multiLevelType w:val="multilevel"/>
    <w:tmpl w:val="A340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D4558C"/>
    <w:multiLevelType w:val="multilevel"/>
    <w:tmpl w:val="63A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AB5EA6"/>
    <w:multiLevelType w:val="multilevel"/>
    <w:tmpl w:val="BCEC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4D0261"/>
    <w:multiLevelType w:val="multilevel"/>
    <w:tmpl w:val="071A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2D13C3"/>
    <w:multiLevelType w:val="multilevel"/>
    <w:tmpl w:val="9B02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C1"/>
    <w:rsid w:val="003323C1"/>
    <w:rsid w:val="00A213B8"/>
    <w:rsid w:val="00BC4B0B"/>
    <w:rsid w:val="00BD6CB6"/>
    <w:rsid w:val="00BF671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B4BA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323C1"/>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323C1"/>
    <w:rPr>
      <w:rFonts w:ascii="Times" w:hAnsi="Times"/>
      <w:b/>
      <w:bCs/>
      <w:sz w:val="36"/>
      <w:szCs w:val="36"/>
    </w:rPr>
  </w:style>
  <w:style w:type="character" w:styleId="lev">
    <w:name w:val="Strong"/>
    <w:basedOn w:val="Policepardfaut"/>
    <w:uiPriority w:val="22"/>
    <w:qFormat/>
    <w:rsid w:val="003323C1"/>
    <w:rPr>
      <w:b/>
      <w:bCs/>
    </w:rPr>
  </w:style>
  <w:style w:type="paragraph" w:customStyle="1" w:styleId="author-section">
    <w:name w:val="author-section"/>
    <w:basedOn w:val="Normal"/>
    <w:rsid w:val="003323C1"/>
    <w:pPr>
      <w:spacing w:before="100" w:beforeAutospacing="1" w:after="100" w:afterAutospacing="1"/>
    </w:pPr>
    <w:rPr>
      <w:rFonts w:ascii="Times" w:hAnsi="Times"/>
      <w:sz w:val="20"/>
      <w:szCs w:val="20"/>
    </w:rPr>
  </w:style>
  <w:style w:type="character" w:styleId="Lienhypertexte">
    <w:name w:val="Hyperlink"/>
    <w:basedOn w:val="Policepardfaut"/>
    <w:uiPriority w:val="99"/>
    <w:semiHidden/>
    <w:unhideWhenUsed/>
    <w:rsid w:val="003323C1"/>
    <w:rPr>
      <w:color w:val="0000FF"/>
      <w:u w:val="single"/>
    </w:rPr>
  </w:style>
  <w:style w:type="paragraph" w:customStyle="1" w:styleId="byline-section">
    <w:name w:val="byline-section"/>
    <w:basedOn w:val="Normal"/>
    <w:rsid w:val="003323C1"/>
    <w:pPr>
      <w:spacing w:before="100" w:beforeAutospacing="1" w:after="100" w:afterAutospacing="1"/>
    </w:pPr>
    <w:rPr>
      <w:rFonts w:ascii="Times" w:hAnsi="Times"/>
      <w:sz w:val="20"/>
      <w:szCs w:val="20"/>
    </w:rPr>
  </w:style>
  <w:style w:type="character" w:customStyle="1" w:styleId="article-timestamp">
    <w:name w:val="article-timestamp"/>
    <w:basedOn w:val="Policepardfaut"/>
    <w:rsid w:val="003323C1"/>
  </w:style>
  <w:style w:type="character" w:customStyle="1" w:styleId="article-timestamp-label">
    <w:name w:val="article-timestamp-label"/>
    <w:basedOn w:val="Policepardfaut"/>
    <w:rsid w:val="003323C1"/>
  </w:style>
  <w:style w:type="character" w:customStyle="1" w:styleId="wai">
    <w:name w:val="wai"/>
    <w:basedOn w:val="Policepardfaut"/>
    <w:rsid w:val="003323C1"/>
  </w:style>
  <w:style w:type="paragraph" w:customStyle="1" w:styleId="count-number">
    <w:name w:val="count-number"/>
    <w:basedOn w:val="Normal"/>
    <w:rsid w:val="003323C1"/>
    <w:pPr>
      <w:spacing w:before="100" w:beforeAutospacing="1" w:after="100" w:afterAutospacing="1"/>
    </w:pPr>
    <w:rPr>
      <w:rFonts w:ascii="Times" w:hAnsi="Times"/>
      <w:sz w:val="20"/>
      <w:szCs w:val="20"/>
    </w:rPr>
  </w:style>
  <w:style w:type="paragraph" w:customStyle="1" w:styleId="count-text">
    <w:name w:val="count-text"/>
    <w:basedOn w:val="Normal"/>
    <w:rsid w:val="003323C1"/>
    <w:pPr>
      <w:spacing w:before="100" w:beforeAutospacing="1" w:after="100" w:afterAutospacing="1"/>
    </w:pPr>
    <w:rPr>
      <w:rFonts w:ascii="Times" w:hAnsi="Times"/>
      <w:sz w:val="20"/>
      <w:szCs w:val="20"/>
    </w:rPr>
  </w:style>
  <w:style w:type="paragraph" w:customStyle="1" w:styleId="mol-para-with-font">
    <w:name w:val="mol-para-with-font"/>
    <w:basedOn w:val="Normal"/>
    <w:rsid w:val="003323C1"/>
    <w:pPr>
      <w:spacing w:before="100" w:beforeAutospacing="1" w:after="100" w:afterAutospacing="1"/>
    </w:pPr>
    <w:rPr>
      <w:rFonts w:ascii="Times" w:hAnsi="Times"/>
      <w:sz w:val="20"/>
      <w:szCs w:val="20"/>
    </w:rPr>
  </w:style>
  <w:style w:type="paragraph" w:customStyle="1" w:styleId="imagecaption">
    <w:name w:val="imagecaption"/>
    <w:basedOn w:val="Normal"/>
    <w:rsid w:val="003323C1"/>
    <w:pPr>
      <w:spacing w:before="100" w:beforeAutospacing="1" w:after="100" w:afterAutospacing="1"/>
    </w:pPr>
    <w:rPr>
      <w:rFonts w:ascii="Times" w:hAnsi="Times"/>
      <w:sz w:val="20"/>
      <w:szCs w:val="20"/>
    </w:rPr>
  </w:style>
  <w:style w:type="paragraph" w:styleId="Textedebulles">
    <w:name w:val="Balloon Text"/>
    <w:basedOn w:val="Normal"/>
    <w:link w:val="TextedebullesCar"/>
    <w:uiPriority w:val="99"/>
    <w:semiHidden/>
    <w:unhideWhenUsed/>
    <w:rsid w:val="003323C1"/>
    <w:rPr>
      <w:rFonts w:ascii="Lucida Grande" w:hAnsi="Lucida Grande"/>
      <w:sz w:val="18"/>
      <w:szCs w:val="18"/>
    </w:rPr>
  </w:style>
  <w:style w:type="character" w:customStyle="1" w:styleId="TextedebullesCar">
    <w:name w:val="Texte de bulles Car"/>
    <w:basedOn w:val="Policepardfaut"/>
    <w:link w:val="Textedebulles"/>
    <w:uiPriority w:val="99"/>
    <w:semiHidden/>
    <w:rsid w:val="003323C1"/>
    <w:rPr>
      <w:rFonts w:ascii="Lucida Grande" w:hAnsi="Lucida Grande"/>
      <w:sz w:val="18"/>
      <w:szCs w:val="18"/>
    </w:rPr>
  </w:style>
  <w:style w:type="paragraph" w:styleId="HTMLprformat">
    <w:name w:val="HTML Preformatted"/>
    <w:basedOn w:val="Normal"/>
    <w:link w:val="HTMLprformatCar"/>
    <w:uiPriority w:val="99"/>
    <w:semiHidden/>
    <w:unhideWhenUsed/>
    <w:rsid w:val="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formatCar">
    <w:name w:val="HTML préformaté Car"/>
    <w:basedOn w:val="Policepardfaut"/>
    <w:link w:val="HTMLprformat"/>
    <w:uiPriority w:val="99"/>
    <w:semiHidden/>
    <w:rsid w:val="00A213B8"/>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3323C1"/>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323C1"/>
    <w:rPr>
      <w:rFonts w:ascii="Times" w:hAnsi="Times"/>
      <w:b/>
      <w:bCs/>
      <w:sz w:val="36"/>
      <w:szCs w:val="36"/>
    </w:rPr>
  </w:style>
  <w:style w:type="character" w:styleId="lev">
    <w:name w:val="Strong"/>
    <w:basedOn w:val="Policepardfaut"/>
    <w:uiPriority w:val="22"/>
    <w:qFormat/>
    <w:rsid w:val="003323C1"/>
    <w:rPr>
      <w:b/>
      <w:bCs/>
    </w:rPr>
  </w:style>
  <w:style w:type="paragraph" w:customStyle="1" w:styleId="author-section">
    <w:name w:val="author-section"/>
    <w:basedOn w:val="Normal"/>
    <w:rsid w:val="003323C1"/>
    <w:pPr>
      <w:spacing w:before="100" w:beforeAutospacing="1" w:after="100" w:afterAutospacing="1"/>
    </w:pPr>
    <w:rPr>
      <w:rFonts w:ascii="Times" w:hAnsi="Times"/>
      <w:sz w:val="20"/>
      <w:szCs w:val="20"/>
    </w:rPr>
  </w:style>
  <w:style w:type="character" w:styleId="Lienhypertexte">
    <w:name w:val="Hyperlink"/>
    <w:basedOn w:val="Policepardfaut"/>
    <w:uiPriority w:val="99"/>
    <w:semiHidden/>
    <w:unhideWhenUsed/>
    <w:rsid w:val="003323C1"/>
    <w:rPr>
      <w:color w:val="0000FF"/>
      <w:u w:val="single"/>
    </w:rPr>
  </w:style>
  <w:style w:type="paragraph" w:customStyle="1" w:styleId="byline-section">
    <w:name w:val="byline-section"/>
    <w:basedOn w:val="Normal"/>
    <w:rsid w:val="003323C1"/>
    <w:pPr>
      <w:spacing w:before="100" w:beforeAutospacing="1" w:after="100" w:afterAutospacing="1"/>
    </w:pPr>
    <w:rPr>
      <w:rFonts w:ascii="Times" w:hAnsi="Times"/>
      <w:sz w:val="20"/>
      <w:szCs w:val="20"/>
    </w:rPr>
  </w:style>
  <w:style w:type="character" w:customStyle="1" w:styleId="article-timestamp">
    <w:name w:val="article-timestamp"/>
    <w:basedOn w:val="Policepardfaut"/>
    <w:rsid w:val="003323C1"/>
  </w:style>
  <w:style w:type="character" w:customStyle="1" w:styleId="article-timestamp-label">
    <w:name w:val="article-timestamp-label"/>
    <w:basedOn w:val="Policepardfaut"/>
    <w:rsid w:val="003323C1"/>
  </w:style>
  <w:style w:type="character" w:customStyle="1" w:styleId="wai">
    <w:name w:val="wai"/>
    <w:basedOn w:val="Policepardfaut"/>
    <w:rsid w:val="003323C1"/>
  </w:style>
  <w:style w:type="paragraph" w:customStyle="1" w:styleId="count-number">
    <w:name w:val="count-number"/>
    <w:basedOn w:val="Normal"/>
    <w:rsid w:val="003323C1"/>
    <w:pPr>
      <w:spacing w:before="100" w:beforeAutospacing="1" w:after="100" w:afterAutospacing="1"/>
    </w:pPr>
    <w:rPr>
      <w:rFonts w:ascii="Times" w:hAnsi="Times"/>
      <w:sz w:val="20"/>
      <w:szCs w:val="20"/>
    </w:rPr>
  </w:style>
  <w:style w:type="paragraph" w:customStyle="1" w:styleId="count-text">
    <w:name w:val="count-text"/>
    <w:basedOn w:val="Normal"/>
    <w:rsid w:val="003323C1"/>
    <w:pPr>
      <w:spacing w:before="100" w:beforeAutospacing="1" w:after="100" w:afterAutospacing="1"/>
    </w:pPr>
    <w:rPr>
      <w:rFonts w:ascii="Times" w:hAnsi="Times"/>
      <w:sz w:val="20"/>
      <w:szCs w:val="20"/>
    </w:rPr>
  </w:style>
  <w:style w:type="paragraph" w:customStyle="1" w:styleId="mol-para-with-font">
    <w:name w:val="mol-para-with-font"/>
    <w:basedOn w:val="Normal"/>
    <w:rsid w:val="003323C1"/>
    <w:pPr>
      <w:spacing w:before="100" w:beforeAutospacing="1" w:after="100" w:afterAutospacing="1"/>
    </w:pPr>
    <w:rPr>
      <w:rFonts w:ascii="Times" w:hAnsi="Times"/>
      <w:sz w:val="20"/>
      <w:szCs w:val="20"/>
    </w:rPr>
  </w:style>
  <w:style w:type="paragraph" w:customStyle="1" w:styleId="imagecaption">
    <w:name w:val="imagecaption"/>
    <w:basedOn w:val="Normal"/>
    <w:rsid w:val="003323C1"/>
    <w:pPr>
      <w:spacing w:before="100" w:beforeAutospacing="1" w:after="100" w:afterAutospacing="1"/>
    </w:pPr>
    <w:rPr>
      <w:rFonts w:ascii="Times" w:hAnsi="Times"/>
      <w:sz w:val="20"/>
      <w:szCs w:val="20"/>
    </w:rPr>
  </w:style>
  <w:style w:type="paragraph" w:styleId="Textedebulles">
    <w:name w:val="Balloon Text"/>
    <w:basedOn w:val="Normal"/>
    <w:link w:val="TextedebullesCar"/>
    <w:uiPriority w:val="99"/>
    <w:semiHidden/>
    <w:unhideWhenUsed/>
    <w:rsid w:val="003323C1"/>
    <w:rPr>
      <w:rFonts w:ascii="Lucida Grande" w:hAnsi="Lucida Grande"/>
      <w:sz w:val="18"/>
      <w:szCs w:val="18"/>
    </w:rPr>
  </w:style>
  <w:style w:type="character" w:customStyle="1" w:styleId="TextedebullesCar">
    <w:name w:val="Texte de bulles Car"/>
    <w:basedOn w:val="Policepardfaut"/>
    <w:link w:val="Textedebulles"/>
    <w:uiPriority w:val="99"/>
    <w:semiHidden/>
    <w:rsid w:val="003323C1"/>
    <w:rPr>
      <w:rFonts w:ascii="Lucida Grande" w:hAnsi="Lucida Grande"/>
      <w:sz w:val="18"/>
      <w:szCs w:val="18"/>
    </w:rPr>
  </w:style>
  <w:style w:type="paragraph" w:styleId="HTMLprformat">
    <w:name w:val="HTML Preformatted"/>
    <w:basedOn w:val="Normal"/>
    <w:link w:val="HTMLprformatCar"/>
    <w:uiPriority w:val="99"/>
    <w:semiHidden/>
    <w:unhideWhenUsed/>
    <w:rsid w:val="00A2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formatCar">
    <w:name w:val="HTML préformaté Car"/>
    <w:basedOn w:val="Policepardfaut"/>
    <w:link w:val="HTMLprformat"/>
    <w:uiPriority w:val="99"/>
    <w:semiHidden/>
    <w:rsid w:val="00A213B8"/>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545748">
      <w:bodyDiv w:val="1"/>
      <w:marLeft w:val="0"/>
      <w:marRight w:val="0"/>
      <w:marTop w:val="0"/>
      <w:marBottom w:val="0"/>
      <w:divBdr>
        <w:top w:val="none" w:sz="0" w:space="0" w:color="auto"/>
        <w:left w:val="none" w:sz="0" w:space="0" w:color="auto"/>
        <w:bottom w:val="none" w:sz="0" w:space="0" w:color="auto"/>
        <w:right w:val="none" w:sz="0" w:space="0" w:color="auto"/>
      </w:divBdr>
    </w:div>
    <w:div w:id="705906040">
      <w:bodyDiv w:val="1"/>
      <w:marLeft w:val="0"/>
      <w:marRight w:val="0"/>
      <w:marTop w:val="0"/>
      <w:marBottom w:val="0"/>
      <w:divBdr>
        <w:top w:val="none" w:sz="0" w:space="0" w:color="auto"/>
        <w:left w:val="none" w:sz="0" w:space="0" w:color="auto"/>
        <w:bottom w:val="none" w:sz="0" w:space="0" w:color="auto"/>
        <w:right w:val="none" w:sz="0" w:space="0" w:color="auto"/>
      </w:divBdr>
      <w:divsChild>
        <w:div w:id="1822229499">
          <w:marLeft w:val="0"/>
          <w:marRight w:val="0"/>
          <w:marTop w:val="0"/>
          <w:marBottom w:val="0"/>
          <w:divBdr>
            <w:top w:val="none" w:sz="0" w:space="0" w:color="auto"/>
            <w:left w:val="none" w:sz="0" w:space="0" w:color="auto"/>
            <w:bottom w:val="none" w:sz="0" w:space="0" w:color="auto"/>
            <w:right w:val="none" w:sz="0" w:space="0" w:color="auto"/>
          </w:divBdr>
          <w:divsChild>
            <w:div w:id="57677558">
              <w:marLeft w:val="0"/>
              <w:marRight w:val="0"/>
              <w:marTop w:val="0"/>
              <w:marBottom w:val="0"/>
              <w:divBdr>
                <w:top w:val="none" w:sz="0" w:space="0" w:color="auto"/>
                <w:left w:val="none" w:sz="0" w:space="0" w:color="auto"/>
                <w:bottom w:val="none" w:sz="0" w:space="0" w:color="auto"/>
                <w:right w:val="none" w:sz="0" w:space="0" w:color="auto"/>
              </w:divBdr>
              <w:divsChild>
                <w:div w:id="6759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8848">
      <w:bodyDiv w:val="1"/>
      <w:marLeft w:val="0"/>
      <w:marRight w:val="0"/>
      <w:marTop w:val="0"/>
      <w:marBottom w:val="0"/>
      <w:divBdr>
        <w:top w:val="none" w:sz="0" w:space="0" w:color="auto"/>
        <w:left w:val="none" w:sz="0" w:space="0" w:color="auto"/>
        <w:bottom w:val="none" w:sz="0" w:space="0" w:color="auto"/>
        <w:right w:val="none" w:sz="0" w:space="0" w:color="auto"/>
      </w:divBdr>
      <w:divsChild>
        <w:div w:id="1128204230">
          <w:marLeft w:val="0"/>
          <w:marRight w:val="0"/>
          <w:marTop w:val="0"/>
          <w:marBottom w:val="0"/>
          <w:divBdr>
            <w:top w:val="none" w:sz="0" w:space="0" w:color="auto"/>
            <w:left w:val="none" w:sz="0" w:space="0" w:color="auto"/>
            <w:bottom w:val="none" w:sz="0" w:space="0" w:color="auto"/>
            <w:right w:val="none" w:sz="0" w:space="0" w:color="auto"/>
          </w:divBdr>
          <w:divsChild>
            <w:div w:id="74015149">
              <w:marLeft w:val="0"/>
              <w:marRight w:val="0"/>
              <w:marTop w:val="0"/>
              <w:marBottom w:val="0"/>
              <w:divBdr>
                <w:top w:val="none" w:sz="0" w:space="0" w:color="auto"/>
                <w:left w:val="none" w:sz="0" w:space="0" w:color="auto"/>
                <w:bottom w:val="none" w:sz="0" w:space="0" w:color="auto"/>
                <w:right w:val="none" w:sz="0" w:space="0" w:color="auto"/>
              </w:divBdr>
            </w:div>
          </w:divsChild>
        </w:div>
        <w:div w:id="1200044952">
          <w:marLeft w:val="0"/>
          <w:marRight w:val="0"/>
          <w:marTop w:val="0"/>
          <w:marBottom w:val="0"/>
          <w:divBdr>
            <w:top w:val="none" w:sz="0" w:space="0" w:color="auto"/>
            <w:left w:val="none" w:sz="0" w:space="0" w:color="auto"/>
            <w:bottom w:val="none" w:sz="0" w:space="0" w:color="auto"/>
            <w:right w:val="none" w:sz="0" w:space="0" w:color="auto"/>
          </w:divBdr>
          <w:divsChild>
            <w:div w:id="409035749">
              <w:marLeft w:val="0"/>
              <w:marRight w:val="0"/>
              <w:marTop w:val="0"/>
              <w:marBottom w:val="0"/>
              <w:divBdr>
                <w:top w:val="none" w:sz="0" w:space="0" w:color="auto"/>
                <w:left w:val="none" w:sz="0" w:space="0" w:color="auto"/>
                <w:bottom w:val="none" w:sz="0" w:space="0" w:color="auto"/>
                <w:right w:val="none" w:sz="0" w:space="0" w:color="auto"/>
              </w:divBdr>
              <w:divsChild>
                <w:div w:id="977803480">
                  <w:marLeft w:val="0"/>
                  <w:marRight w:val="0"/>
                  <w:marTop w:val="0"/>
                  <w:marBottom w:val="0"/>
                  <w:divBdr>
                    <w:top w:val="none" w:sz="0" w:space="0" w:color="auto"/>
                    <w:left w:val="none" w:sz="0" w:space="0" w:color="auto"/>
                    <w:bottom w:val="none" w:sz="0" w:space="0" w:color="auto"/>
                    <w:right w:val="none" w:sz="0" w:space="0" w:color="auto"/>
                  </w:divBdr>
                  <w:divsChild>
                    <w:div w:id="1640577111">
                      <w:marLeft w:val="0"/>
                      <w:marRight w:val="0"/>
                      <w:marTop w:val="0"/>
                      <w:marBottom w:val="0"/>
                      <w:divBdr>
                        <w:top w:val="none" w:sz="0" w:space="0" w:color="auto"/>
                        <w:left w:val="none" w:sz="0" w:space="0" w:color="auto"/>
                        <w:bottom w:val="none" w:sz="0" w:space="0" w:color="auto"/>
                        <w:right w:val="none" w:sz="0" w:space="0" w:color="auto"/>
                      </w:divBdr>
                      <w:divsChild>
                        <w:div w:id="1019742261">
                          <w:marLeft w:val="0"/>
                          <w:marRight w:val="0"/>
                          <w:marTop w:val="0"/>
                          <w:marBottom w:val="0"/>
                          <w:divBdr>
                            <w:top w:val="none" w:sz="0" w:space="0" w:color="auto"/>
                            <w:left w:val="none" w:sz="0" w:space="0" w:color="auto"/>
                            <w:bottom w:val="none" w:sz="0" w:space="0" w:color="auto"/>
                            <w:right w:val="none" w:sz="0" w:space="0" w:color="auto"/>
                          </w:divBdr>
                        </w:div>
                      </w:divsChild>
                    </w:div>
                    <w:div w:id="88941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47523">
              <w:marLeft w:val="0"/>
              <w:marRight w:val="0"/>
              <w:marTop w:val="0"/>
              <w:marBottom w:val="0"/>
              <w:divBdr>
                <w:top w:val="none" w:sz="0" w:space="0" w:color="auto"/>
                <w:left w:val="none" w:sz="0" w:space="0" w:color="auto"/>
                <w:bottom w:val="none" w:sz="0" w:space="0" w:color="auto"/>
                <w:right w:val="none" w:sz="0" w:space="0" w:color="auto"/>
              </w:divBdr>
              <w:divsChild>
                <w:div w:id="454327906">
                  <w:marLeft w:val="0"/>
                  <w:marRight w:val="0"/>
                  <w:marTop w:val="0"/>
                  <w:marBottom w:val="0"/>
                  <w:divBdr>
                    <w:top w:val="none" w:sz="0" w:space="0" w:color="auto"/>
                    <w:left w:val="none" w:sz="0" w:space="0" w:color="auto"/>
                    <w:bottom w:val="none" w:sz="0" w:space="0" w:color="auto"/>
                    <w:right w:val="none" w:sz="0" w:space="0" w:color="auto"/>
                  </w:divBdr>
                  <w:divsChild>
                    <w:div w:id="1241527233">
                      <w:marLeft w:val="0"/>
                      <w:marRight w:val="0"/>
                      <w:marTop w:val="0"/>
                      <w:marBottom w:val="0"/>
                      <w:divBdr>
                        <w:top w:val="none" w:sz="0" w:space="0" w:color="auto"/>
                        <w:left w:val="none" w:sz="0" w:space="0" w:color="auto"/>
                        <w:bottom w:val="none" w:sz="0" w:space="0" w:color="auto"/>
                        <w:right w:val="none" w:sz="0" w:space="0" w:color="auto"/>
                      </w:divBdr>
                      <w:divsChild>
                        <w:div w:id="1923368196">
                          <w:marLeft w:val="0"/>
                          <w:marRight w:val="0"/>
                          <w:marTop w:val="0"/>
                          <w:marBottom w:val="0"/>
                          <w:divBdr>
                            <w:top w:val="none" w:sz="0" w:space="0" w:color="auto"/>
                            <w:left w:val="none" w:sz="0" w:space="0" w:color="auto"/>
                            <w:bottom w:val="none" w:sz="0" w:space="0" w:color="auto"/>
                            <w:right w:val="none" w:sz="0" w:space="0" w:color="auto"/>
                          </w:divBdr>
                        </w:div>
                      </w:divsChild>
                    </w:div>
                    <w:div w:id="5479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1740">
              <w:marLeft w:val="0"/>
              <w:marRight w:val="0"/>
              <w:marTop w:val="0"/>
              <w:marBottom w:val="150"/>
              <w:divBdr>
                <w:top w:val="none" w:sz="0" w:space="0" w:color="auto"/>
                <w:left w:val="none" w:sz="0" w:space="0" w:color="auto"/>
                <w:bottom w:val="none" w:sz="0" w:space="0" w:color="auto"/>
                <w:right w:val="none" w:sz="0" w:space="0" w:color="auto"/>
              </w:divBdr>
              <w:divsChild>
                <w:div w:id="716393939">
                  <w:marLeft w:val="0"/>
                  <w:marRight w:val="0"/>
                  <w:marTop w:val="0"/>
                  <w:marBottom w:val="0"/>
                  <w:divBdr>
                    <w:top w:val="none" w:sz="0" w:space="0" w:color="auto"/>
                    <w:left w:val="none" w:sz="0" w:space="0" w:color="auto"/>
                    <w:bottom w:val="none" w:sz="0" w:space="0" w:color="auto"/>
                    <w:right w:val="none" w:sz="0" w:space="0" w:color="auto"/>
                  </w:divBdr>
                  <w:divsChild>
                    <w:div w:id="1687632334">
                      <w:marLeft w:val="0"/>
                      <w:marRight w:val="0"/>
                      <w:marTop w:val="0"/>
                      <w:marBottom w:val="0"/>
                      <w:divBdr>
                        <w:top w:val="none" w:sz="0" w:space="0" w:color="auto"/>
                        <w:left w:val="none" w:sz="0" w:space="0" w:color="auto"/>
                        <w:bottom w:val="none" w:sz="0" w:space="0" w:color="auto"/>
                        <w:right w:val="none" w:sz="0" w:space="0" w:color="auto"/>
                      </w:divBdr>
                      <w:divsChild>
                        <w:div w:id="617837729">
                          <w:marLeft w:val="0"/>
                          <w:marRight w:val="0"/>
                          <w:marTop w:val="0"/>
                          <w:marBottom w:val="0"/>
                          <w:divBdr>
                            <w:top w:val="none" w:sz="0" w:space="0" w:color="auto"/>
                            <w:left w:val="none" w:sz="0" w:space="0" w:color="auto"/>
                            <w:bottom w:val="none" w:sz="0" w:space="0" w:color="auto"/>
                            <w:right w:val="none" w:sz="0" w:space="0" w:color="auto"/>
                          </w:divBdr>
                          <w:divsChild>
                            <w:div w:id="192155830">
                              <w:marLeft w:val="0"/>
                              <w:marRight w:val="0"/>
                              <w:marTop w:val="0"/>
                              <w:marBottom w:val="0"/>
                              <w:divBdr>
                                <w:top w:val="none" w:sz="0" w:space="0" w:color="auto"/>
                                <w:left w:val="none" w:sz="0" w:space="0" w:color="auto"/>
                                <w:bottom w:val="none" w:sz="0" w:space="0" w:color="auto"/>
                                <w:right w:val="none" w:sz="0" w:space="0" w:color="auto"/>
                              </w:divBdr>
                              <w:divsChild>
                                <w:div w:id="1462726227">
                                  <w:marLeft w:val="0"/>
                                  <w:marRight w:val="0"/>
                                  <w:marTop w:val="0"/>
                                  <w:marBottom w:val="0"/>
                                  <w:divBdr>
                                    <w:top w:val="none" w:sz="0" w:space="0" w:color="auto"/>
                                    <w:left w:val="none" w:sz="0" w:space="0" w:color="auto"/>
                                    <w:bottom w:val="none" w:sz="0" w:space="0" w:color="auto"/>
                                    <w:right w:val="none" w:sz="0" w:space="0" w:color="auto"/>
                                  </w:divBdr>
                                  <w:divsChild>
                                    <w:div w:id="1174295280">
                                      <w:marLeft w:val="0"/>
                                      <w:marRight w:val="0"/>
                                      <w:marTop w:val="0"/>
                                      <w:marBottom w:val="0"/>
                                      <w:divBdr>
                                        <w:top w:val="none" w:sz="0" w:space="0" w:color="auto"/>
                                        <w:left w:val="none" w:sz="0" w:space="0" w:color="auto"/>
                                        <w:bottom w:val="none" w:sz="0" w:space="0" w:color="auto"/>
                                        <w:right w:val="none" w:sz="0" w:space="0" w:color="auto"/>
                                      </w:divBdr>
                                      <w:divsChild>
                                        <w:div w:id="761339701">
                                          <w:marLeft w:val="0"/>
                                          <w:marRight w:val="0"/>
                                          <w:marTop w:val="0"/>
                                          <w:marBottom w:val="0"/>
                                          <w:divBdr>
                                            <w:top w:val="none" w:sz="0" w:space="0" w:color="auto"/>
                                            <w:left w:val="none" w:sz="0" w:space="0" w:color="auto"/>
                                            <w:bottom w:val="none" w:sz="0" w:space="0" w:color="auto"/>
                                            <w:right w:val="none" w:sz="0" w:space="0" w:color="auto"/>
                                          </w:divBdr>
                                          <w:divsChild>
                                            <w:div w:id="1657418196">
                                              <w:marLeft w:val="0"/>
                                              <w:marRight w:val="0"/>
                                              <w:marTop w:val="0"/>
                                              <w:marBottom w:val="0"/>
                                              <w:divBdr>
                                                <w:top w:val="none" w:sz="0" w:space="0" w:color="auto"/>
                                                <w:left w:val="none" w:sz="0" w:space="0" w:color="auto"/>
                                                <w:bottom w:val="none" w:sz="0" w:space="0" w:color="auto"/>
                                                <w:right w:val="none" w:sz="0" w:space="0" w:color="auto"/>
                                              </w:divBdr>
                                              <w:divsChild>
                                                <w:div w:id="2094812975">
                                                  <w:marLeft w:val="0"/>
                                                  <w:marRight w:val="0"/>
                                                  <w:marTop w:val="0"/>
                                                  <w:marBottom w:val="0"/>
                                                  <w:divBdr>
                                                    <w:top w:val="none" w:sz="0" w:space="0" w:color="auto"/>
                                                    <w:left w:val="none" w:sz="0" w:space="0" w:color="auto"/>
                                                    <w:bottom w:val="none" w:sz="0" w:space="0" w:color="auto"/>
                                                    <w:right w:val="none" w:sz="0" w:space="0" w:color="auto"/>
                                                  </w:divBdr>
                                                  <w:divsChild>
                                                    <w:div w:id="1085491882">
                                                      <w:marLeft w:val="0"/>
                                                      <w:marRight w:val="0"/>
                                                      <w:marTop w:val="0"/>
                                                      <w:marBottom w:val="0"/>
                                                      <w:divBdr>
                                                        <w:top w:val="none" w:sz="0" w:space="0" w:color="auto"/>
                                                        <w:left w:val="none" w:sz="0" w:space="0" w:color="auto"/>
                                                        <w:bottom w:val="none" w:sz="0" w:space="0" w:color="auto"/>
                                                        <w:right w:val="none" w:sz="0" w:space="0" w:color="auto"/>
                                                      </w:divBdr>
                                                      <w:divsChild>
                                                        <w:div w:id="2932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368623">
          <w:marLeft w:val="0"/>
          <w:marRight w:val="0"/>
          <w:marTop w:val="0"/>
          <w:marBottom w:val="0"/>
          <w:divBdr>
            <w:top w:val="none" w:sz="0" w:space="0" w:color="auto"/>
            <w:left w:val="none" w:sz="0" w:space="0" w:color="auto"/>
            <w:bottom w:val="none" w:sz="0" w:space="0" w:color="auto"/>
            <w:right w:val="none" w:sz="0" w:space="0" w:color="auto"/>
          </w:divBdr>
          <w:divsChild>
            <w:div w:id="1065183368">
              <w:marLeft w:val="0"/>
              <w:marRight w:val="0"/>
              <w:marTop w:val="0"/>
              <w:marBottom w:val="0"/>
              <w:divBdr>
                <w:top w:val="none" w:sz="0" w:space="0" w:color="auto"/>
                <w:left w:val="none" w:sz="0" w:space="0" w:color="auto"/>
                <w:bottom w:val="none" w:sz="0" w:space="0" w:color="auto"/>
                <w:right w:val="none" w:sz="0" w:space="0" w:color="auto"/>
              </w:divBdr>
              <w:divsChild>
                <w:div w:id="427850266">
                  <w:marLeft w:val="0"/>
                  <w:marRight w:val="0"/>
                  <w:marTop w:val="0"/>
                  <w:marBottom w:val="0"/>
                  <w:divBdr>
                    <w:top w:val="none" w:sz="0" w:space="0" w:color="auto"/>
                    <w:left w:val="none" w:sz="0" w:space="0" w:color="auto"/>
                    <w:bottom w:val="none" w:sz="0" w:space="0" w:color="auto"/>
                    <w:right w:val="none" w:sz="0" w:space="0" w:color="auto"/>
                  </w:divBdr>
                  <w:divsChild>
                    <w:div w:id="1132794715">
                      <w:marLeft w:val="0"/>
                      <w:marRight w:val="0"/>
                      <w:marTop w:val="0"/>
                      <w:marBottom w:val="0"/>
                      <w:divBdr>
                        <w:top w:val="none" w:sz="0" w:space="0" w:color="auto"/>
                        <w:left w:val="none" w:sz="0" w:space="0" w:color="auto"/>
                        <w:bottom w:val="none" w:sz="0" w:space="0" w:color="auto"/>
                        <w:right w:val="none" w:sz="0" w:space="0" w:color="auto"/>
                      </w:divBdr>
                    </w:div>
                  </w:divsChild>
                </w:div>
                <w:div w:id="12822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24009">
          <w:marLeft w:val="0"/>
          <w:marRight w:val="0"/>
          <w:marTop w:val="0"/>
          <w:marBottom w:val="0"/>
          <w:divBdr>
            <w:top w:val="none" w:sz="0" w:space="0" w:color="auto"/>
            <w:left w:val="none" w:sz="0" w:space="0" w:color="auto"/>
            <w:bottom w:val="none" w:sz="0" w:space="0" w:color="auto"/>
            <w:right w:val="none" w:sz="0" w:space="0" w:color="auto"/>
          </w:divBdr>
          <w:divsChild>
            <w:div w:id="1500003465">
              <w:marLeft w:val="0"/>
              <w:marRight w:val="0"/>
              <w:marTop w:val="0"/>
              <w:marBottom w:val="0"/>
              <w:divBdr>
                <w:top w:val="none" w:sz="0" w:space="0" w:color="auto"/>
                <w:left w:val="none" w:sz="0" w:space="0" w:color="auto"/>
                <w:bottom w:val="none" w:sz="0" w:space="0" w:color="auto"/>
                <w:right w:val="none" w:sz="0" w:space="0" w:color="auto"/>
              </w:divBdr>
              <w:divsChild>
                <w:div w:id="1738819058">
                  <w:marLeft w:val="0"/>
                  <w:marRight w:val="0"/>
                  <w:marTop w:val="0"/>
                  <w:marBottom w:val="0"/>
                  <w:divBdr>
                    <w:top w:val="none" w:sz="0" w:space="0" w:color="auto"/>
                    <w:left w:val="none" w:sz="0" w:space="0" w:color="auto"/>
                    <w:bottom w:val="none" w:sz="0" w:space="0" w:color="auto"/>
                    <w:right w:val="none" w:sz="0" w:space="0" w:color="auto"/>
                  </w:divBdr>
                  <w:divsChild>
                    <w:div w:id="1872643446">
                      <w:marLeft w:val="0"/>
                      <w:marRight w:val="0"/>
                      <w:marTop w:val="0"/>
                      <w:marBottom w:val="0"/>
                      <w:divBdr>
                        <w:top w:val="none" w:sz="0" w:space="0" w:color="auto"/>
                        <w:left w:val="none" w:sz="0" w:space="0" w:color="auto"/>
                        <w:bottom w:val="none" w:sz="0" w:space="0" w:color="auto"/>
                        <w:right w:val="none" w:sz="0" w:space="0" w:color="auto"/>
                      </w:divBdr>
                    </w:div>
                  </w:divsChild>
                </w:div>
                <w:div w:id="1840659636">
                  <w:marLeft w:val="0"/>
                  <w:marRight w:val="0"/>
                  <w:marTop w:val="0"/>
                  <w:marBottom w:val="0"/>
                  <w:divBdr>
                    <w:top w:val="none" w:sz="0" w:space="0" w:color="auto"/>
                    <w:left w:val="none" w:sz="0" w:space="0" w:color="auto"/>
                    <w:bottom w:val="none" w:sz="0" w:space="0" w:color="auto"/>
                    <w:right w:val="none" w:sz="0" w:space="0" w:color="auto"/>
                  </w:divBdr>
                  <w:divsChild>
                    <w:div w:id="1736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ailymail.co.uk/home/search.html?s=&amp;authornamef=Daily+Mail+Reporter"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hyperlink" Target="http://www.dailymail.co.uk/news/article-5112813/Food-firm-sells-loaf-containing-70-dried-ground-insects.htm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986</Words>
  <Characters>5423</Characters>
  <Application>Microsoft Macintosh Word</Application>
  <DocSecurity>0</DocSecurity>
  <Lines>45</Lines>
  <Paragraphs>12</Paragraphs>
  <ScaleCrop>false</ScaleCrop>
  <Company>INBP</Company>
  <LinksUpToDate>false</LinksUpToDate>
  <CharactersWithSpaces>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2017-11-27T08:21:00Z</dcterms:created>
  <dcterms:modified xsi:type="dcterms:W3CDTF">2018-01-31T21:44:00Z</dcterms:modified>
</cp:coreProperties>
</file>